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РОССИЙСКАЯ ФЕДЕРАЦИЯ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РЕСПУБЛИКА ХАКАСИЯ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АСКИЗСКИЙ РАЙОН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СОВЕТ ДЕПУТАТОВ БЕЛЬТИРСКОГО СЕЛЬСОВЕТА</w:t>
      </w:r>
    </w:p>
    <w:p w:rsidR="00F76433" w:rsidRDefault="008E5204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5204" w:rsidRPr="00882E33" w:rsidRDefault="008E5204" w:rsidP="00F7643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РЕШЕНИЕ</w:t>
      </w:r>
    </w:p>
    <w:p w:rsidR="00F76433" w:rsidRDefault="00F76433" w:rsidP="00F76433">
      <w:pPr>
        <w:rPr>
          <w:sz w:val="28"/>
          <w:szCs w:val="28"/>
        </w:rPr>
      </w:pPr>
    </w:p>
    <w:p w:rsidR="008E5204" w:rsidRPr="00882E33" w:rsidRDefault="008E5204" w:rsidP="00F76433">
      <w:pPr>
        <w:rPr>
          <w:sz w:val="28"/>
          <w:szCs w:val="28"/>
        </w:rPr>
      </w:pPr>
    </w:p>
    <w:p w:rsidR="00F76433" w:rsidRPr="00882E33" w:rsidRDefault="00F4264A" w:rsidP="00F76433">
      <w:pPr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sz w:val="28"/>
          <w:szCs w:val="28"/>
        </w:rPr>
        <w:t xml:space="preserve">«30» марта </w:t>
      </w:r>
      <w:r w:rsidR="004426EF">
        <w:rPr>
          <w:sz w:val="28"/>
          <w:szCs w:val="28"/>
        </w:rPr>
        <w:t>2023</w:t>
      </w:r>
      <w:r w:rsidR="008E5204">
        <w:rPr>
          <w:sz w:val="28"/>
          <w:szCs w:val="28"/>
        </w:rPr>
        <w:t xml:space="preserve"> год</w:t>
      </w:r>
      <w:r w:rsidR="00F76433" w:rsidRPr="00882E33">
        <w:rPr>
          <w:sz w:val="28"/>
          <w:szCs w:val="28"/>
        </w:rPr>
        <w:t xml:space="preserve">            </w:t>
      </w:r>
      <w:r w:rsidR="008E5204">
        <w:rPr>
          <w:sz w:val="28"/>
          <w:szCs w:val="28"/>
        </w:rPr>
        <w:t xml:space="preserve">                 </w:t>
      </w:r>
      <w:r w:rsidR="0029416A">
        <w:rPr>
          <w:sz w:val="28"/>
          <w:szCs w:val="28"/>
        </w:rPr>
        <w:t xml:space="preserve">    с. Бельтирское       </w:t>
      </w:r>
      <w:r w:rsidR="00F76433" w:rsidRPr="00882E33">
        <w:rPr>
          <w:sz w:val="28"/>
          <w:szCs w:val="28"/>
        </w:rPr>
        <w:t xml:space="preserve">   </w:t>
      </w:r>
      <w:r w:rsidR="008E5204">
        <w:rPr>
          <w:sz w:val="28"/>
          <w:szCs w:val="28"/>
        </w:rPr>
        <w:t xml:space="preserve">  </w:t>
      </w:r>
      <w:r w:rsidR="00F76433" w:rsidRPr="00882E33">
        <w:rPr>
          <w:sz w:val="28"/>
          <w:szCs w:val="28"/>
        </w:rPr>
        <w:t xml:space="preserve">  </w:t>
      </w:r>
      <w:r w:rsidR="008E5204">
        <w:rPr>
          <w:sz w:val="28"/>
          <w:szCs w:val="28"/>
        </w:rPr>
        <w:t xml:space="preserve">  </w:t>
      </w:r>
      <w:r w:rsidR="00F76433" w:rsidRPr="00882E33">
        <w:rPr>
          <w:sz w:val="28"/>
          <w:szCs w:val="28"/>
        </w:rPr>
        <w:t xml:space="preserve">   </w:t>
      </w:r>
      <w:r w:rsidR="008E5204">
        <w:rPr>
          <w:sz w:val="28"/>
          <w:szCs w:val="28"/>
        </w:rPr>
        <w:t xml:space="preserve"> </w:t>
      </w:r>
      <w:r w:rsidR="00F76433" w:rsidRPr="00882E33">
        <w:rPr>
          <w:sz w:val="28"/>
          <w:szCs w:val="28"/>
        </w:rPr>
        <w:t xml:space="preserve">          </w:t>
      </w:r>
      <w:r w:rsidR="008E5204">
        <w:rPr>
          <w:sz w:val="28"/>
          <w:szCs w:val="28"/>
        </w:rPr>
        <w:t xml:space="preserve">    </w:t>
      </w:r>
      <w:r w:rsidR="00F76433" w:rsidRPr="00882E33">
        <w:rPr>
          <w:sz w:val="28"/>
          <w:szCs w:val="28"/>
        </w:rPr>
        <w:t>№</w:t>
      </w:r>
      <w:r w:rsidR="008E5204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</w:p>
    <w:p w:rsidR="00F76433" w:rsidRPr="00882E33" w:rsidRDefault="008E5204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</w:p>
    <w:p w:rsidR="00F76433" w:rsidRPr="00882E33" w:rsidRDefault="00F76433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F76433" w:rsidRPr="00EA3878" w:rsidRDefault="00F76433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EA3878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Об утверждении отчета о работе</w:t>
      </w:r>
    </w:p>
    <w:p w:rsidR="00F76433" w:rsidRPr="00EA3878" w:rsidRDefault="00F76433" w:rsidP="00F76433">
      <w:pPr>
        <w:jc w:val="both"/>
        <w:rPr>
          <w:b/>
          <w:sz w:val="28"/>
          <w:szCs w:val="28"/>
        </w:rPr>
      </w:pPr>
      <w:r w:rsidRPr="00EA3878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Совета депутатов </w:t>
      </w:r>
      <w:r w:rsidR="00760569">
        <w:rPr>
          <w:b/>
          <w:sz w:val="28"/>
          <w:szCs w:val="28"/>
        </w:rPr>
        <w:t>Бельтирского</w:t>
      </w:r>
      <w:r w:rsidRPr="00EA3878">
        <w:rPr>
          <w:b/>
          <w:sz w:val="28"/>
          <w:szCs w:val="28"/>
        </w:rPr>
        <w:t xml:space="preserve"> сельсовет</w:t>
      </w:r>
      <w:r w:rsidR="00760569">
        <w:rPr>
          <w:b/>
          <w:sz w:val="28"/>
          <w:szCs w:val="28"/>
        </w:rPr>
        <w:t>а</w:t>
      </w:r>
      <w:r w:rsidRPr="00EA3878">
        <w:rPr>
          <w:b/>
          <w:sz w:val="28"/>
          <w:szCs w:val="28"/>
        </w:rPr>
        <w:t xml:space="preserve"> </w:t>
      </w:r>
    </w:p>
    <w:p w:rsidR="00F76433" w:rsidRPr="00EA3878" w:rsidRDefault="00F76433" w:rsidP="00F76433">
      <w:pPr>
        <w:jc w:val="both"/>
        <w:rPr>
          <w:b/>
          <w:sz w:val="28"/>
          <w:szCs w:val="28"/>
        </w:rPr>
      </w:pPr>
      <w:r w:rsidRPr="00EA3878">
        <w:rPr>
          <w:b/>
          <w:sz w:val="28"/>
          <w:szCs w:val="28"/>
        </w:rPr>
        <w:t>Аскизского района Республики Хакасия</w:t>
      </w:r>
    </w:p>
    <w:p w:rsidR="00EA3878" w:rsidRPr="00EA3878" w:rsidRDefault="000A6841" w:rsidP="00F76433">
      <w:pPr>
        <w:jc w:val="both"/>
        <w:rPr>
          <w:b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за 2022</w:t>
      </w:r>
      <w:r w:rsidR="00EA3878" w:rsidRPr="00EA3878">
        <w:rPr>
          <w:b/>
          <w:sz w:val="28"/>
          <w:szCs w:val="28"/>
        </w:rPr>
        <w:t xml:space="preserve"> год.</w:t>
      </w:r>
    </w:p>
    <w:p w:rsidR="00F76433" w:rsidRPr="00882E33" w:rsidRDefault="00F76433" w:rsidP="00F76433">
      <w:pPr>
        <w:jc w:val="center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F76433" w:rsidRDefault="00F76433" w:rsidP="00882E33">
      <w:pPr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Р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Бельтирский </w:t>
      </w:r>
      <w:r w:rsidRPr="00882E33">
        <w:rPr>
          <w:sz w:val="28"/>
          <w:szCs w:val="28"/>
        </w:rPr>
        <w:t>сельсовет Аскизского района Республики Хакасия</w:t>
      </w:r>
      <w:r w:rsidR="000A6841">
        <w:rPr>
          <w:sz w:val="28"/>
          <w:szCs w:val="28"/>
        </w:rPr>
        <w:t xml:space="preserve"> от 08.01.2006 №5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, </w:t>
      </w:r>
      <w:r w:rsidR="00882E33" w:rsidRPr="00882E33">
        <w:rPr>
          <w:sz w:val="28"/>
          <w:szCs w:val="28"/>
          <w:shd w:val="clear" w:color="auto" w:fill="FFFFFF"/>
        </w:rPr>
        <w:t xml:space="preserve">Регламентом Совета депутатов </w:t>
      </w:r>
      <w:r w:rsidR="00461E56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="00882E33"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882E33" w:rsidRPr="00882E33">
        <w:rPr>
          <w:sz w:val="28"/>
          <w:szCs w:val="28"/>
        </w:rPr>
        <w:t>сельсове</w:t>
      </w:r>
      <w:r w:rsidR="006F607B">
        <w:rPr>
          <w:sz w:val="28"/>
          <w:szCs w:val="28"/>
        </w:rPr>
        <w:t>т</w:t>
      </w:r>
      <w:r w:rsidR="00461E56">
        <w:rPr>
          <w:sz w:val="28"/>
          <w:szCs w:val="28"/>
        </w:rPr>
        <w:t>а</w:t>
      </w:r>
      <w:r w:rsidR="00882E33" w:rsidRPr="00882E33">
        <w:rPr>
          <w:sz w:val="28"/>
          <w:szCs w:val="28"/>
        </w:rPr>
        <w:t xml:space="preserve"> Аскизского района Республики Хакасия</w:t>
      </w:r>
      <w:r w:rsidR="000A6841">
        <w:rPr>
          <w:sz w:val="28"/>
          <w:szCs w:val="28"/>
        </w:rPr>
        <w:t xml:space="preserve"> от 17.11.2022 №97</w:t>
      </w:r>
      <w:r w:rsidR="00882E33">
        <w:rPr>
          <w:sz w:val="28"/>
          <w:szCs w:val="28"/>
        </w:rPr>
        <w:t xml:space="preserve">, </w:t>
      </w:r>
      <w:r w:rsidRPr="00882E33">
        <w:rPr>
          <w:sz w:val="28"/>
          <w:szCs w:val="28"/>
        </w:rPr>
        <w:t>Совет депутатов Бельтирского сельсовета Аскизского района Республики Хакасия</w:t>
      </w:r>
      <w:r w:rsidR="00882E33">
        <w:rPr>
          <w:sz w:val="28"/>
          <w:szCs w:val="28"/>
        </w:rPr>
        <w:t xml:space="preserve"> </w:t>
      </w:r>
      <w:r w:rsidRPr="00882E33">
        <w:rPr>
          <w:sz w:val="28"/>
          <w:szCs w:val="28"/>
        </w:rPr>
        <w:t>РЕШИЛ:</w:t>
      </w:r>
    </w:p>
    <w:p w:rsidR="008E5204" w:rsidRPr="00882E33" w:rsidRDefault="008E5204" w:rsidP="00882E33">
      <w:pPr>
        <w:ind w:firstLine="851"/>
        <w:jc w:val="both"/>
        <w:rPr>
          <w:sz w:val="28"/>
          <w:szCs w:val="28"/>
        </w:rPr>
      </w:pPr>
    </w:p>
    <w:p w:rsidR="00882E33" w:rsidRDefault="00882E33" w:rsidP="00882E33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1. Отче</w:t>
      </w:r>
      <w:r w:rsidR="00F76433" w:rsidRPr="00882E33">
        <w:rPr>
          <w:sz w:val="28"/>
          <w:szCs w:val="28"/>
        </w:rPr>
        <w:t xml:space="preserve">т о работе Совета депутатов </w:t>
      </w:r>
      <w:r w:rsidR="00760569">
        <w:rPr>
          <w:sz w:val="28"/>
          <w:szCs w:val="28"/>
        </w:rPr>
        <w:t>Бельтирского</w:t>
      </w:r>
      <w:r w:rsidR="00F76433" w:rsidRPr="00882E33">
        <w:rPr>
          <w:sz w:val="28"/>
          <w:szCs w:val="28"/>
        </w:rPr>
        <w:t xml:space="preserve"> сельсовет</w:t>
      </w:r>
      <w:r w:rsidR="00760569">
        <w:rPr>
          <w:sz w:val="28"/>
          <w:szCs w:val="28"/>
        </w:rPr>
        <w:t>а</w:t>
      </w:r>
      <w:r w:rsidR="00F76433" w:rsidRPr="00882E33">
        <w:rPr>
          <w:sz w:val="28"/>
          <w:szCs w:val="28"/>
        </w:rPr>
        <w:t xml:space="preserve"> Аскизского района Республики Хакасия</w:t>
      </w:r>
      <w:r w:rsidR="00F76433" w:rsidRPr="00882E33">
        <w:rPr>
          <w:iCs/>
          <w:sz w:val="28"/>
          <w:szCs w:val="28"/>
          <w:lang w:eastAsia="en-US"/>
        </w:rPr>
        <w:t xml:space="preserve"> </w:t>
      </w:r>
      <w:r w:rsidR="000A6841">
        <w:rPr>
          <w:sz w:val="28"/>
          <w:szCs w:val="28"/>
        </w:rPr>
        <w:t>за 2022 год</w:t>
      </w:r>
      <w:r w:rsidR="00F76433" w:rsidRPr="00882E33">
        <w:rPr>
          <w:sz w:val="28"/>
          <w:szCs w:val="28"/>
        </w:rPr>
        <w:t xml:space="preserve"> принять к сведению</w:t>
      </w:r>
      <w:r w:rsidR="00E24960" w:rsidRPr="00882E33">
        <w:rPr>
          <w:sz w:val="28"/>
          <w:szCs w:val="28"/>
        </w:rPr>
        <w:t>, согласно приложению.</w:t>
      </w:r>
    </w:p>
    <w:p w:rsidR="00882E33" w:rsidRDefault="00882E33" w:rsidP="00882E33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2. </w:t>
      </w:r>
      <w:r w:rsidR="00F76433" w:rsidRPr="00882E33">
        <w:rPr>
          <w:sz w:val="28"/>
          <w:szCs w:val="28"/>
        </w:rPr>
        <w:t>Настоящее решение вступает в силу со дня подписания.</w:t>
      </w:r>
    </w:p>
    <w:p w:rsidR="00F76433" w:rsidRPr="00882E33" w:rsidRDefault="00882E33" w:rsidP="00882E33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3.</w:t>
      </w:r>
      <w:r w:rsidR="00F76433" w:rsidRPr="00882E33">
        <w:rPr>
          <w:sz w:val="28"/>
          <w:szCs w:val="28"/>
          <w:shd w:val="clear" w:color="auto" w:fill="FFFFFF"/>
        </w:rPr>
        <w:t>Опубликовать настоящее решение на официальном сайте Администрации Бельтирского сельсовета в информационно-телекоммуникационной сети «Интернет».</w:t>
      </w: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0A6841" w:rsidP="00F764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Бельтирского сельсовета </w:t>
      </w:r>
      <w:r w:rsidR="00F76433" w:rsidRPr="00882E33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</w:t>
      </w:r>
      <w:r w:rsidR="0029416A">
        <w:rPr>
          <w:bCs/>
          <w:sz w:val="28"/>
          <w:szCs w:val="28"/>
        </w:rPr>
        <w:t xml:space="preserve">        </w:t>
      </w:r>
      <w:r w:rsidR="00F76433" w:rsidRPr="00882E33">
        <w:rPr>
          <w:bCs/>
          <w:sz w:val="28"/>
          <w:szCs w:val="28"/>
        </w:rPr>
        <w:t xml:space="preserve">     </w:t>
      </w:r>
      <w:r w:rsidR="00E5218A">
        <w:rPr>
          <w:bCs/>
          <w:sz w:val="28"/>
          <w:szCs w:val="28"/>
        </w:rPr>
        <w:t xml:space="preserve">   </w:t>
      </w:r>
      <w:r w:rsidR="00882E33">
        <w:rPr>
          <w:bCs/>
          <w:sz w:val="28"/>
          <w:szCs w:val="28"/>
        </w:rPr>
        <w:t xml:space="preserve">      </w:t>
      </w:r>
      <w:r w:rsidR="00E5218A">
        <w:rPr>
          <w:bCs/>
          <w:sz w:val="28"/>
          <w:szCs w:val="28"/>
        </w:rPr>
        <w:t>В.П. Капустин</w:t>
      </w:r>
    </w:p>
    <w:p w:rsidR="00F76433" w:rsidRPr="00882E33" w:rsidRDefault="00F76433" w:rsidP="00F76433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0A6841" w:rsidRDefault="000A6841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29416A" w:rsidRDefault="0029416A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29416A" w:rsidRDefault="0029416A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F4264A" w:rsidRDefault="00F4264A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F76433" w:rsidRPr="00882E33" w:rsidRDefault="00F76433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lastRenderedPageBreak/>
        <w:t>Приложение</w:t>
      </w:r>
      <w:r w:rsidR="00E24960" w:rsidRPr="00882E33">
        <w:t xml:space="preserve"> </w:t>
      </w:r>
    </w:p>
    <w:p w:rsidR="00E24960" w:rsidRPr="00882E33" w:rsidRDefault="00F76433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 xml:space="preserve">к решению Совета депутатов 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 xml:space="preserve">Бельтирского сельсовета </w:t>
      </w:r>
    </w:p>
    <w:p w:rsidR="00F76433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>Аскизского района Республики Хакасия</w:t>
      </w:r>
    </w:p>
    <w:p w:rsidR="00F76433" w:rsidRPr="00F4264A" w:rsidRDefault="00F76433" w:rsidP="00F4264A">
      <w:pPr>
        <w:pStyle w:val="aa"/>
        <w:shd w:val="clear" w:color="auto" w:fill="FFFFFF"/>
        <w:spacing w:before="0" w:beforeAutospacing="0" w:after="0" w:afterAutospacing="0"/>
        <w:ind w:left="5670"/>
        <w:jc w:val="both"/>
      </w:pPr>
      <w:r w:rsidRPr="00882E33">
        <w:t xml:space="preserve">от </w:t>
      </w:r>
      <w:r w:rsidR="00F4264A">
        <w:t>30.03.2023 № 107</w:t>
      </w:r>
    </w:p>
    <w:p w:rsidR="00E24960" w:rsidRPr="00EA3878" w:rsidRDefault="00E24960" w:rsidP="00882E3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3878">
        <w:rPr>
          <w:rStyle w:val="ac"/>
          <w:sz w:val="28"/>
          <w:szCs w:val="28"/>
        </w:rPr>
        <w:t>Отчет</w:t>
      </w:r>
    </w:p>
    <w:p w:rsidR="000A6841" w:rsidRDefault="00E24960" w:rsidP="00760569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3878">
        <w:rPr>
          <w:rStyle w:val="ac"/>
          <w:sz w:val="28"/>
          <w:szCs w:val="28"/>
        </w:rPr>
        <w:t xml:space="preserve">о деятельности Совета депутатов </w:t>
      </w:r>
    </w:p>
    <w:p w:rsidR="00EA3878" w:rsidRDefault="00E24960" w:rsidP="000A684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3878">
        <w:rPr>
          <w:rStyle w:val="ac"/>
          <w:sz w:val="28"/>
          <w:szCs w:val="28"/>
        </w:rPr>
        <w:t>Б</w:t>
      </w:r>
      <w:r w:rsidR="00760569">
        <w:rPr>
          <w:rStyle w:val="ac"/>
          <w:sz w:val="28"/>
          <w:szCs w:val="28"/>
        </w:rPr>
        <w:t>ельтирского</w:t>
      </w:r>
      <w:r w:rsidR="00EA3878">
        <w:rPr>
          <w:rStyle w:val="ac"/>
          <w:sz w:val="28"/>
          <w:szCs w:val="28"/>
        </w:rPr>
        <w:t xml:space="preserve"> сельсовет</w:t>
      </w:r>
      <w:r w:rsidR="00760569">
        <w:rPr>
          <w:rStyle w:val="ac"/>
          <w:sz w:val="28"/>
          <w:szCs w:val="28"/>
        </w:rPr>
        <w:t>а</w:t>
      </w:r>
      <w:r w:rsidR="000A6841">
        <w:rPr>
          <w:rStyle w:val="ac"/>
          <w:sz w:val="28"/>
          <w:szCs w:val="28"/>
        </w:rPr>
        <w:t xml:space="preserve"> </w:t>
      </w:r>
      <w:r w:rsidRPr="00EA3878">
        <w:rPr>
          <w:rStyle w:val="ac"/>
          <w:sz w:val="28"/>
          <w:szCs w:val="28"/>
        </w:rPr>
        <w:t xml:space="preserve">Аскизского района Республики Хакасия </w:t>
      </w:r>
    </w:p>
    <w:p w:rsidR="00E24960" w:rsidRPr="00EA3878" w:rsidRDefault="000A6841" w:rsidP="00EA3878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за 2022</w:t>
      </w:r>
      <w:r w:rsidR="00E24960" w:rsidRPr="00EA3878">
        <w:rPr>
          <w:rStyle w:val="ac"/>
          <w:sz w:val="28"/>
          <w:szCs w:val="28"/>
        </w:rPr>
        <w:t xml:space="preserve"> год.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2E33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 Уважаемые депутаты, уважаемые жители села Бельтирское, Вашему вниманию представляется отчет Совета депутатов </w:t>
      </w:r>
      <w:r w:rsidRPr="00882E33">
        <w:rPr>
          <w:rStyle w:val="ac"/>
          <w:b w:val="0"/>
          <w:sz w:val="28"/>
          <w:szCs w:val="28"/>
        </w:rPr>
        <w:t xml:space="preserve">Бельтирского сельсовета  Аскизского района Республики Хакасия </w:t>
      </w:r>
      <w:r w:rsidR="000A6841" w:rsidRPr="00882E33">
        <w:rPr>
          <w:rStyle w:val="ac"/>
          <w:b w:val="0"/>
          <w:sz w:val="28"/>
          <w:szCs w:val="28"/>
        </w:rPr>
        <w:t>(далее Совет депутатов)</w:t>
      </w:r>
      <w:r w:rsidR="000A6841" w:rsidRPr="00882E33">
        <w:rPr>
          <w:sz w:val="28"/>
          <w:szCs w:val="28"/>
        </w:rPr>
        <w:t xml:space="preserve">  </w:t>
      </w:r>
      <w:r w:rsidRPr="00882E33">
        <w:rPr>
          <w:sz w:val="28"/>
          <w:szCs w:val="28"/>
        </w:rPr>
        <w:t xml:space="preserve">о деятельности </w:t>
      </w:r>
      <w:r w:rsidR="000A6841">
        <w:rPr>
          <w:sz w:val="28"/>
          <w:szCs w:val="28"/>
        </w:rPr>
        <w:t>за</w:t>
      </w:r>
      <w:r w:rsidRPr="00882E33">
        <w:rPr>
          <w:sz w:val="28"/>
          <w:szCs w:val="28"/>
        </w:rPr>
        <w:t> </w:t>
      </w:r>
      <w:r w:rsidR="000A6841">
        <w:rPr>
          <w:sz w:val="28"/>
          <w:szCs w:val="28"/>
        </w:rPr>
        <w:t>2022 год</w:t>
      </w:r>
      <w:r w:rsidRPr="00882E33">
        <w:rPr>
          <w:sz w:val="28"/>
          <w:szCs w:val="28"/>
        </w:rPr>
        <w:t>.</w:t>
      </w:r>
    </w:p>
    <w:p w:rsidR="00882E33" w:rsidRDefault="00882E33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  <w:shd w:val="clear" w:color="auto" w:fill="FFFFFF"/>
        </w:rPr>
        <w:t xml:space="preserve">Свою деятельность депутаты осуществляют в соответствии с полномочиями, определенными федеральным и региональным законодательством, Уставом 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муниципального образования Бельтирский </w:t>
      </w:r>
      <w:r w:rsidRPr="00882E33">
        <w:rPr>
          <w:sz w:val="28"/>
          <w:szCs w:val="28"/>
        </w:rPr>
        <w:t>сельсовет Аскизского района Республики Хакасия</w:t>
      </w:r>
      <w:r w:rsidR="000A6841">
        <w:rPr>
          <w:sz w:val="28"/>
          <w:szCs w:val="28"/>
        </w:rPr>
        <w:t xml:space="preserve"> от 08.01.2006 №5</w:t>
      </w:r>
      <w:r w:rsidRPr="00882E33">
        <w:rPr>
          <w:sz w:val="28"/>
          <w:szCs w:val="28"/>
          <w:shd w:val="clear" w:color="auto" w:fill="FFFFFF"/>
        </w:rPr>
        <w:t xml:space="preserve">, Регламентом Совета депутатов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Pr="00882E33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Pr="00882E33">
        <w:rPr>
          <w:sz w:val="28"/>
          <w:szCs w:val="28"/>
        </w:rPr>
        <w:t xml:space="preserve"> Аскизского района Республики Хакасия</w:t>
      </w:r>
      <w:r w:rsidR="000A6841">
        <w:rPr>
          <w:sz w:val="28"/>
          <w:szCs w:val="28"/>
        </w:rPr>
        <w:t xml:space="preserve"> от 17.11.2022 №97</w:t>
      </w:r>
      <w:r w:rsidRPr="00882E33">
        <w:rPr>
          <w:sz w:val="28"/>
          <w:szCs w:val="28"/>
          <w:shd w:val="clear" w:color="auto" w:fill="FFFFFF"/>
        </w:rPr>
        <w:t>, другими нормативно-правовыми актами с безусловным учетом интересов муниципального образования и жителей</w:t>
      </w:r>
      <w:r w:rsidR="002132D9">
        <w:rPr>
          <w:sz w:val="28"/>
          <w:szCs w:val="28"/>
          <w:shd w:val="clear" w:color="auto" w:fill="FFFFFF"/>
        </w:rPr>
        <w:t>.</w:t>
      </w:r>
    </w:p>
    <w:p w:rsidR="004426EF" w:rsidRPr="004426EF" w:rsidRDefault="004426EF" w:rsidP="002C0E6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 году были проведены досрочные выбор</w:t>
      </w:r>
      <w:r w:rsidR="002C0E63">
        <w:rPr>
          <w:sz w:val="28"/>
          <w:szCs w:val="28"/>
        </w:rPr>
        <w:t>ы Главы Бельтирского сельсовета.</w:t>
      </w:r>
      <w:r>
        <w:rPr>
          <w:sz w:val="28"/>
          <w:szCs w:val="28"/>
        </w:rPr>
        <w:t xml:space="preserve"> Главой Бельтирского сельсовета Аскизского района Республики Хакасия </w:t>
      </w:r>
      <w:r w:rsidR="002C0E63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 Капустин Виталий Павлович.</w:t>
      </w:r>
      <w:r w:rsidR="002C0E63">
        <w:rPr>
          <w:sz w:val="28"/>
          <w:szCs w:val="28"/>
        </w:rPr>
        <w:t xml:space="preserve"> </w:t>
      </w:r>
      <w:r w:rsidRPr="004426EF">
        <w:rPr>
          <w:sz w:val="28"/>
          <w:szCs w:val="28"/>
        </w:rPr>
        <w:t xml:space="preserve">Согласно </w:t>
      </w:r>
      <w:proofErr w:type="gramStart"/>
      <w:r w:rsidRPr="004426EF">
        <w:rPr>
          <w:sz w:val="28"/>
          <w:szCs w:val="28"/>
        </w:rPr>
        <w:t>ч</w:t>
      </w:r>
      <w:proofErr w:type="gramEnd"/>
      <w:r w:rsidRPr="004426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26EF">
        <w:rPr>
          <w:sz w:val="28"/>
          <w:szCs w:val="28"/>
        </w:rPr>
        <w:t xml:space="preserve">2 ст. 30 Устава Бельтирского сельсовета Аскизского района Республики Хакасия от 08.01.2006 №5 полномочия председателя Совета депутатов </w:t>
      </w:r>
      <w:r>
        <w:rPr>
          <w:sz w:val="28"/>
          <w:szCs w:val="28"/>
        </w:rPr>
        <w:t xml:space="preserve">осуществляет глава поселения, </w:t>
      </w:r>
      <w:r w:rsidRPr="004426EF">
        <w:rPr>
          <w:sz w:val="28"/>
          <w:szCs w:val="28"/>
        </w:rPr>
        <w:t xml:space="preserve">27 апреля 2022 года 19 очередная сессия Совета депутатов Бельтирского сельсовета проводилась под председательством Главы Бельтирского сельсовета – Председателя Совета депутатов Бельтирского сельсовета Капустина Виталия Павловича. </w:t>
      </w:r>
    </w:p>
    <w:p w:rsidR="00161A6E" w:rsidRDefault="000A6841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Депутат</w:t>
      </w:r>
      <w:r w:rsidR="00161A6E">
        <w:rPr>
          <w:sz w:val="28"/>
          <w:szCs w:val="28"/>
        </w:rPr>
        <w:t xml:space="preserve"> Совета депутатов </w:t>
      </w:r>
      <w:r w:rsidR="00161A6E" w:rsidRPr="00882E33">
        <w:rPr>
          <w:rStyle w:val="ac"/>
          <w:b w:val="0"/>
          <w:sz w:val="28"/>
          <w:szCs w:val="28"/>
        </w:rPr>
        <w:t>Б</w:t>
      </w:r>
      <w:r w:rsidR="00161A6E">
        <w:rPr>
          <w:rStyle w:val="ac"/>
          <w:b w:val="0"/>
          <w:sz w:val="28"/>
          <w:szCs w:val="28"/>
        </w:rPr>
        <w:t xml:space="preserve">ельтирского сельсовета </w:t>
      </w:r>
      <w:r w:rsidR="00161A6E" w:rsidRPr="00882E33">
        <w:rPr>
          <w:rStyle w:val="ac"/>
          <w:b w:val="0"/>
          <w:sz w:val="28"/>
          <w:szCs w:val="28"/>
        </w:rPr>
        <w:t xml:space="preserve">Аскизского района Республики Хакасия </w:t>
      </w:r>
      <w:r w:rsidR="00161A6E" w:rsidRPr="00882E33">
        <w:rPr>
          <w:sz w:val="28"/>
          <w:szCs w:val="28"/>
        </w:rPr>
        <w:t>четвертого  созыва</w:t>
      </w:r>
      <w:r w:rsidR="00161A6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</w:t>
      </w:r>
      <w:r w:rsidR="002C0E63">
        <w:rPr>
          <w:sz w:val="28"/>
          <w:szCs w:val="28"/>
        </w:rPr>
        <w:t xml:space="preserve">льному округу №3 Лукашов Максим </w:t>
      </w:r>
      <w:r>
        <w:rPr>
          <w:sz w:val="28"/>
          <w:szCs w:val="28"/>
        </w:rPr>
        <w:t xml:space="preserve">Леонидович </w:t>
      </w:r>
      <w:r w:rsidR="006C6CE2">
        <w:rPr>
          <w:sz w:val="28"/>
          <w:szCs w:val="28"/>
        </w:rPr>
        <w:t xml:space="preserve">сложил полномочия депутата Совета </w:t>
      </w:r>
      <w:proofErr w:type="gramStart"/>
      <w:r w:rsidR="006C6CE2">
        <w:rPr>
          <w:sz w:val="28"/>
          <w:szCs w:val="28"/>
        </w:rPr>
        <w:t>депутате</w:t>
      </w:r>
      <w:proofErr w:type="gramEnd"/>
      <w:r w:rsidR="006C6CE2">
        <w:rPr>
          <w:sz w:val="28"/>
          <w:szCs w:val="28"/>
        </w:rPr>
        <w:t xml:space="preserve"> Бельтирского сельсовета четвертого созыва</w:t>
      </w:r>
      <w:r w:rsidR="002C0E63">
        <w:rPr>
          <w:rStyle w:val="ac"/>
          <w:b w:val="0"/>
          <w:sz w:val="28"/>
          <w:szCs w:val="28"/>
        </w:rPr>
        <w:t>, решение Совета депутатов Бельтирского сельсовета от 20.07.2022 №82.</w:t>
      </w:r>
    </w:p>
    <w:p w:rsidR="00F4264A" w:rsidRDefault="00F4264A" w:rsidP="00F4264A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В состав депутатского кор</w:t>
      </w:r>
      <w:r>
        <w:rPr>
          <w:sz w:val="28"/>
          <w:szCs w:val="28"/>
        </w:rPr>
        <w:t>пуса четвертого созыва входит 10</w:t>
      </w:r>
      <w:r w:rsidRPr="00882E33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избранных депутатов, действующих на непостоянной основе и 1 Председатель Совета депутатов – Глава Бельтирского сельсовета.</w:t>
      </w:r>
    </w:p>
    <w:p w:rsidR="00EA3878" w:rsidRDefault="00882E33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Организационно-правовой формой работы Совета депутатов является сессия. Совет депутатов принимает решения по вопросам, входящим в его компетенцию. Для предварительного рассмотрения вопросов, находящихся в ведении Совета </w:t>
      </w:r>
      <w:r w:rsidRPr="000B535E">
        <w:rPr>
          <w:sz w:val="28"/>
          <w:szCs w:val="28"/>
        </w:rPr>
        <w:t>депутатов, и подготовки решений образованы 3 постоянные комиссии:</w:t>
      </w:r>
    </w:p>
    <w:p w:rsidR="00EA3878" w:rsidRDefault="006C6CE2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882E33" w:rsidRPr="000B535E">
        <w:rPr>
          <w:sz w:val="28"/>
          <w:szCs w:val="28"/>
        </w:rPr>
        <w:t>о бюджету, налогам и экономической политике</w:t>
      </w:r>
      <w:r w:rsidR="00EA3878">
        <w:rPr>
          <w:sz w:val="28"/>
          <w:szCs w:val="28"/>
        </w:rPr>
        <w:t>;</w:t>
      </w:r>
    </w:p>
    <w:p w:rsidR="00EA3878" w:rsidRDefault="00EA3878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82E33" w:rsidRPr="000B535E">
        <w:rPr>
          <w:sz w:val="28"/>
          <w:szCs w:val="28"/>
        </w:rPr>
        <w:t>По вопросам законности, охране общественного порядка</w:t>
      </w:r>
      <w:r>
        <w:rPr>
          <w:sz w:val="28"/>
          <w:szCs w:val="28"/>
        </w:rPr>
        <w:t xml:space="preserve"> и соблюдения депутатской этики;</w:t>
      </w:r>
    </w:p>
    <w:p w:rsidR="00882E33" w:rsidRPr="000B535E" w:rsidRDefault="00EA3878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2E33" w:rsidRPr="000B535E">
        <w:rPr>
          <w:sz w:val="28"/>
          <w:szCs w:val="28"/>
        </w:rPr>
        <w:t>По вопросам здравоохранения, культуры, об</w:t>
      </w:r>
      <w:r>
        <w:rPr>
          <w:sz w:val="28"/>
          <w:szCs w:val="28"/>
        </w:rPr>
        <w:t>разования и социальным вопросам.</w:t>
      </w:r>
    </w:p>
    <w:p w:rsidR="00D82D54" w:rsidRDefault="006C6CE2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C5638" w:rsidRPr="00882E33">
        <w:rPr>
          <w:sz w:val="28"/>
          <w:szCs w:val="28"/>
        </w:rPr>
        <w:t xml:space="preserve"> году было проведено 10</w:t>
      </w:r>
      <w:r w:rsidR="00E24960" w:rsidRPr="00882E33">
        <w:rPr>
          <w:sz w:val="28"/>
          <w:szCs w:val="28"/>
        </w:rPr>
        <w:t xml:space="preserve"> заседаний предста</w:t>
      </w:r>
      <w:r w:rsidR="00BC5638" w:rsidRPr="00882E33">
        <w:rPr>
          <w:sz w:val="28"/>
          <w:szCs w:val="28"/>
        </w:rPr>
        <w:t>в</w:t>
      </w:r>
      <w:r>
        <w:rPr>
          <w:sz w:val="28"/>
          <w:szCs w:val="28"/>
        </w:rPr>
        <w:t xml:space="preserve">ительного органа, из них очередных сессия – 4 заседания, </w:t>
      </w:r>
      <w:r w:rsidR="00E24960" w:rsidRPr="00882E33">
        <w:rPr>
          <w:sz w:val="28"/>
          <w:szCs w:val="28"/>
        </w:rPr>
        <w:t>внеочередных</w:t>
      </w:r>
      <w:r>
        <w:rPr>
          <w:sz w:val="28"/>
          <w:szCs w:val="28"/>
        </w:rPr>
        <w:t xml:space="preserve"> – 6 заседаний</w:t>
      </w:r>
      <w:r w:rsidR="00E24960" w:rsidRPr="00882E33">
        <w:rPr>
          <w:sz w:val="28"/>
          <w:szCs w:val="28"/>
        </w:rPr>
        <w:t xml:space="preserve">. </w:t>
      </w:r>
    </w:p>
    <w:p w:rsidR="000B535E" w:rsidRPr="00882E33" w:rsidRDefault="00E24960" w:rsidP="00D82D54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З</w:t>
      </w:r>
      <w:r w:rsidR="006C6CE2">
        <w:rPr>
          <w:sz w:val="28"/>
          <w:szCs w:val="28"/>
        </w:rPr>
        <w:t>а 2022</w:t>
      </w:r>
      <w:r w:rsidR="00C517D6" w:rsidRPr="00882E33">
        <w:rPr>
          <w:sz w:val="28"/>
          <w:szCs w:val="28"/>
        </w:rPr>
        <w:t xml:space="preserve"> </w:t>
      </w:r>
      <w:r w:rsidR="008F6141">
        <w:rPr>
          <w:sz w:val="28"/>
          <w:szCs w:val="28"/>
        </w:rPr>
        <w:t>год было рассмотрено 41 вопрос</w:t>
      </w:r>
      <w:r w:rsidRPr="00882E33">
        <w:rPr>
          <w:sz w:val="28"/>
          <w:szCs w:val="28"/>
        </w:rPr>
        <w:t xml:space="preserve">. </w:t>
      </w:r>
      <w:proofErr w:type="gramStart"/>
      <w:r w:rsidRPr="00882E33">
        <w:rPr>
          <w:sz w:val="28"/>
          <w:szCs w:val="28"/>
        </w:rPr>
        <w:t>Все вопросы рассматривались в соответствии с полномочиями и в рамках компетенции Совета депутатов</w:t>
      </w:r>
      <w:r w:rsidR="000B535E">
        <w:rPr>
          <w:sz w:val="28"/>
          <w:szCs w:val="28"/>
        </w:rPr>
        <w:t>, основные направления рассмотренных вопросов</w:t>
      </w:r>
      <w:r w:rsidR="00EA3878">
        <w:rPr>
          <w:sz w:val="28"/>
          <w:szCs w:val="28"/>
        </w:rPr>
        <w:t xml:space="preserve"> </w:t>
      </w:r>
      <w:r w:rsidR="00C517D6" w:rsidRPr="00882E33">
        <w:rPr>
          <w:sz w:val="28"/>
          <w:szCs w:val="28"/>
        </w:rPr>
        <w:t>по бюджету, налогам и сборам</w:t>
      </w:r>
      <w:r w:rsidR="00EA3878">
        <w:rPr>
          <w:sz w:val="28"/>
          <w:szCs w:val="28"/>
        </w:rPr>
        <w:t xml:space="preserve">, </w:t>
      </w:r>
      <w:r w:rsidR="00C517D6" w:rsidRPr="00882E33">
        <w:rPr>
          <w:sz w:val="28"/>
          <w:szCs w:val="28"/>
        </w:rPr>
        <w:t>о ходе выполнения ранее принятых решений</w:t>
      </w:r>
      <w:r w:rsidR="00EA3878">
        <w:rPr>
          <w:sz w:val="28"/>
          <w:szCs w:val="28"/>
        </w:rPr>
        <w:t xml:space="preserve">, </w:t>
      </w:r>
      <w:r w:rsidR="00FA5063" w:rsidRPr="00882E33">
        <w:rPr>
          <w:sz w:val="28"/>
          <w:szCs w:val="28"/>
        </w:rPr>
        <w:t xml:space="preserve">о владении, пользовании и </w:t>
      </w:r>
      <w:r w:rsidR="000B535E" w:rsidRPr="00882E33">
        <w:rPr>
          <w:sz w:val="28"/>
          <w:szCs w:val="28"/>
        </w:rPr>
        <w:t>распоряжении</w:t>
      </w:r>
      <w:r w:rsidR="00EA3878">
        <w:rPr>
          <w:sz w:val="28"/>
          <w:szCs w:val="28"/>
        </w:rPr>
        <w:t xml:space="preserve"> муниципальной собственностью, </w:t>
      </w:r>
      <w:r w:rsidR="00FA5063" w:rsidRPr="00882E33">
        <w:rPr>
          <w:sz w:val="28"/>
          <w:szCs w:val="28"/>
        </w:rPr>
        <w:t>по вопросам ЖКХ и благоустройства</w:t>
      </w:r>
      <w:r w:rsidR="00EA3878">
        <w:rPr>
          <w:sz w:val="28"/>
          <w:szCs w:val="28"/>
        </w:rPr>
        <w:t xml:space="preserve">, </w:t>
      </w:r>
      <w:r w:rsidR="00FA5063" w:rsidRPr="00882E33">
        <w:rPr>
          <w:sz w:val="28"/>
          <w:szCs w:val="28"/>
        </w:rPr>
        <w:t xml:space="preserve">о принятии и изменении устава </w:t>
      </w:r>
      <w:r w:rsidR="000B535E" w:rsidRPr="00882E33">
        <w:rPr>
          <w:sz w:val="28"/>
          <w:szCs w:val="28"/>
        </w:rPr>
        <w:t>муниципального</w:t>
      </w:r>
      <w:r w:rsidR="00FA5063" w:rsidRPr="00882E33">
        <w:rPr>
          <w:sz w:val="28"/>
          <w:szCs w:val="28"/>
        </w:rPr>
        <w:t xml:space="preserve"> образования</w:t>
      </w:r>
      <w:r w:rsidR="00EA3878">
        <w:rPr>
          <w:sz w:val="28"/>
          <w:szCs w:val="28"/>
        </w:rPr>
        <w:t xml:space="preserve">, </w:t>
      </w:r>
      <w:r w:rsidR="00FA5063" w:rsidRPr="00882E33">
        <w:rPr>
          <w:sz w:val="28"/>
          <w:szCs w:val="28"/>
        </w:rPr>
        <w:t>отчеты о проделанной работе.</w:t>
      </w:r>
      <w:proofErr w:type="gramEnd"/>
    </w:p>
    <w:p w:rsidR="008F6141" w:rsidRPr="00882E33" w:rsidRDefault="00E24960" w:rsidP="00EA387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 В числе важнейших документов и решений, следует отметить решения:</w:t>
      </w:r>
    </w:p>
    <w:p w:rsidR="00D82D54" w:rsidRDefault="00882E33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82E33">
        <w:rPr>
          <w:bCs/>
          <w:sz w:val="28"/>
          <w:szCs w:val="28"/>
        </w:rPr>
        <w:t xml:space="preserve">- </w:t>
      </w:r>
      <w:r w:rsidR="00D82D54">
        <w:rPr>
          <w:bCs/>
          <w:sz w:val="28"/>
          <w:szCs w:val="28"/>
        </w:rPr>
        <w:t>о назначении досрочных выборов Главы Бельтирского сельсовета;</w:t>
      </w:r>
    </w:p>
    <w:p w:rsidR="00FA5063" w:rsidRPr="00882E33" w:rsidRDefault="00D82D54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535E">
        <w:rPr>
          <w:bCs/>
          <w:sz w:val="28"/>
          <w:szCs w:val="28"/>
        </w:rPr>
        <w:t>о</w:t>
      </w:r>
      <w:r w:rsidR="00882E33" w:rsidRPr="00882E33">
        <w:rPr>
          <w:bCs/>
          <w:sz w:val="28"/>
          <w:szCs w:val="28"/>
        </w:rPr>
        <w:t xml:space="preserve"> бюджете муниципального образован</w:t>
      </w:r>
      <w:r>
        <w:rPr>
          <w:bCs/>
          <w:sz w:val="28"/>
          <w:szCs w:val="28"/>
        </w:rPr>
        <w:t>ия Бельтирский сельсовет на 2023</w:t>
      </w:r>
      <w:r w:rsidR="00882E33" w:rsidRPr="00882E33">
        <w:rPr>
          <w:bCs/>
          <w:sz w:val="28"/>
          <w:szCs w:val="28"/>
        </w:rPr>
        <w:t xml:space="preserve"> год</w:t>
      </w:r>
      <w:r w:rsidR="000B535E">
        <w:rPr>
          <w:bCs/>
          <w:sz w:val="28"/>
          <w:szCs w:val="28"/>
        </w:rPr>
        <w:t>;</w:t>
      </w:r>
    </w:p>
    <w:p w:rsidR="008A2842" w:rsidRDefault="000B535E" w:rsidP="008A284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 внесении изменений в решение</w:t>
      </w:r>
      <w:r w:rsidR="00FA5063" w:rsidRPr="00882E33">
        <w:rPr>
          <w:sz w:val="28"/>
          <w:szCs w:val="28"/>
        </w:rPr>
        <w:t xml:space="preserve"> Совета депутатов Бельтирского сельсовета «О бюджете муниципального образования</w:t>
      </w:r>
      <w:r w:rsidR="00D82D54">
        <w:rPr>
          <w:sz w:val="28"/>
          <w:szCs w:val="28"/>
        </w:rPr>
        <w:t xml:space="preserve"> Бельтирского сельсовета на 2022</w:t>
      </w:r>
      <w:r w:rsidR="00FA5063" w:rsidRPr="00882E33">
        <w:rPr>
          <w:sz w:val="28"/>
          <w:szCs w:val="28"/>
        </w:rPr>
        <w:t xml:space="preserve"> год»</w:t>
      </w:r>
      <w:r w:rsidR="00E24960" w:rsidRPr="00882E33">
        <w:rPr>
          <w:bCs/>
          <w:sz w:val="28"/>
          <w:szCs w:val="28"/>
        </w:rPr>
        <w:t>;</w:t>
      </w:r>
    </w:p>
    <w:p w:rsidR="008A2842" w:rsidRDefault="008A2842" w:rsidP="008A284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изменений и дополнений в Устав Бельтирского сельсовета;</w:t>
      </w:r>
    </w:p>
    <w:p w:rsidR="00944A78" w:rsidRPr="00944A78" w:rsidRDefault="00E24960" w:rsidP="008A284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-</w:t>
      </w:r>
      <w:r w:rsidR="00944A78">
        <w:rPr>
          <w:sz w:val="28"/>
          <w:szCs w:val="28"/>
        </w:rPr>
        <w:t xml:space="preserve"> отчеты о проделанной работе: </w:t>
      </w:r>
      <w:proofErr w:type="gramStart"/>
      <w:r w:rsidR="00944A78">
        <w:rPr>
          <w:sz w:val="28"/>
          <w:szCs w:val="28"/>
        </w:rPr>
        <w:t xml:space="preserve">«Об утверждении отчета о работе Совета депутатов Бельтирского сельсовета Аскизского района Республики Хакасия за 2021 год» от 27.04.2022 №70, «Отчет об исполнении бюджета муниципального образования Бельтирского сельсовета за 2021 год» от 20.07.2022 №77, «О принятии к сведению отчета об исполнении бюджета муниципального образования Бельтирского </w:t>
      </w:r>
      <w:r w:rsidR="00944A78" w:rsidRPr="00944A78">
        <w:rPr>
          <w:sz w:val="28"/>
          <w:szCs w:val="28"/>
        </w:rPr>
        <w:t>сельсовета за первый квартал 2022 года» от 20.07.2022 №78, «О принятии к сведению отчета «О реализации</w:t>
      </w:r>
      <w:proofErr w:type="gramEnd"/>
      <w:r w:rsidR="00944A78" w:rsidRPr="00944A78">
        <w:rPr>
          <w:sz w:val="28"/>
          <w:szCs w:val="28"/>
        </w:rPr>
        <w:t xml:space="preserve"> </w:t>
      </w:r>
      <w:proofErr w:type="gramStart"/>
      <w:r w:rsidR="00944A78" w:rsidRPr="00944A78">
        <w:rPr>
          <w:sz w:val="28"/>
          <w:szCs w:val="28"/>
        </w:rPr>
        <w:t xml:space="preserve">муниципальной программы «Совершенствование автомобильных дорог общего пользования местного значения Бельтирского сельсовета на 2021-2025г.г. за 2021 год» от 20.07.2022 №80, «О принятии к сведению отчета «О реализации «Программы </w:t>
      </w:r>
      <w:r w:rsidR="00944A78" w:rsidRPr="00944A78">
        <w:rPr>
          <w:bCs/>
          <w:sz w:val="28"/>
          <w:szCs w:val="28"/>
        </w:rPr>
        <w:t xml:space="preserve">комплексного развития систем коммунальной инфраструктуры села Бельтирское на 2018-2022 гг.» </w:t>
      </w:r>
      <w:r w:rsidR="00944A78" w:rsidRPr="00944A78">
        <w:rPr>
          <w:sz w:val="28"/>
          <w:szCs w:val="28"/>
        </w:rPr>
        <w:t>за 2021 год» от 20.07.2022 №81, «</w:t>
      </w:r>
      <w:r w:rsidR="00944A78" w:rsidRPr="00944A78">
        <w:rPr>
          <w:bCs/>
          <w:sz w:val="28"/>
          <w:szCs w:val="28"/>
        </w:rPr>
        <w:t>О принятии к сведению отчета об исполнении бюджета</w:t>
      </w:r>
      <w:r w:rsidR="00944A78" w:rsidRPr="00944A78">
        <w:rPr>
          <w:sz w:val="28"/>
          <w:szCs w:val="28"/>
        </w:rPr>
        <w:t xml:space="preserve"> </w:t>
      </w:r>
      <w:r w:rsidR="00944A78" w:rsidRPr="00944A78">
        <w:rPr>
          <w:bCs/>
          <w:sz w:val="28"/>
          <w:szCs w:val="28"/>
        </w:rPr>
        <w:t>муниципального образования Бельтирского сельсовета</w:t>
      </w:r>
      <w:r w:rsidR="00944A78" w:rsidRPr="00944A78">
        <w:rPr>
          <w:sz w:val="28"/>
          <w:szCs w:val="28"/>
        </w:rPr>
        <w:t xml:space="preserve"> </w:t>
      </w:r>
      <w:r w:rsidR="00944A78" w:rsidRPr="00944A78">
        <w:rPr>
          <w:bCs/>
          <w:sz w:val="28"/>
          <w:szCs w:val="28"/>
        </w:rPr>
        <w:t>за первое полугодие 2022</w:t>
      </w:r>
      <w:proofErr w:type="gramEnd"/>
      <w:r w:rsidR="00944A78" w:rsidRPr="00944A78">
        <w:rPr>
          <w:bCs/>
          <w:sz w:val="28"/>
          <w:szCs w:val="28"/>
        </w:rPr>
        <w:t xml:space="preserve"> года» от 04.10.2022 №83, «</w:t>
      </w:r>
      <w:r w:rsidR="00944A78" w:rsidRPr="00944A78">
        <w:rPr>
          <w:sz w:val="28"/>
          <w:szCs w:val="28"/>
        </w:rPr>
        <w:t>О принятии к сведению отчета об исполнении бюджета муниципального образования Бельтирского сельсовета за 9 месяцев 2022 года»17.11.2022 №92.</w:t>
      </w:r>
    </w:p>
    <w:p w:rsidR="00EA3878" w:rsidRDefault="00E24960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</w:t>
      </w:r>
      <w:r w:rsidR="000B535E">
        <w:rPr>
          <w:sz w:val="28"/>
          <w:szCs w:val="28"/>
        </w:rPr>
        <w:t xml:space="preserve"> проведения публичных слушаний.</w:t>
      </w:r>
    </w:p>
    <w:p w:rsidR="00E24960" w:rsidRPr="00882E33" w:rsidRDefault="008A2842" w:rsidP="000B53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в 2022</w:t>
      </w:r>
      <w:r w:rsidR="00E24960" w:rsidRPr="00882E33">
        <w:rPr>
          <w:sz w:val="28"/>
          <w:szCs w:val="28"/>
        </w:rPr>
        <w:t xml:space="preserve"> году  проводились</w:t>
      </w:r>
      <w:r>
        <w:rPr>
          <w:sz w:val="28"/>
          <w:szCs w:val="28"/>
        </w:rPr>
        <w:t xml:space="preserve"> 4</w:t>
      </w:r>
      <w:r w:rsidR="000B535E">
        <w:rPr>
          <w:sz w:val="28"/>
          <w:szCs w:val="28"/>
        </w:rPr>
        <w:t xml:space="preserve"> публичных слушаний</w:t>
      </w:r>
      <w:r w:rsidR="00E24960" w:rsidRPr="00882E33">
        <w:rPr>
          <w:sz w:val="28"/>
          <w:szCs w:val="28"/>
        </w:rPr>
        <w:t>, в том числе по проектам решений: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 об утверждении отчета об исполнении бюджета </w:t>
      </w:r>
      <w:r w:rsidR="002132D9" w:rsidRPr="00882E33">
        <w:rPr>
          <w:sz w:val="28"/>
          <w:szCs w:val="28"/>
        </w:rPr>
        <w:t>муниципального образования Бельтирский сельсовет Аскизского района Республики Хакасия</w:t>
      </w:r>
      <w:r w:rsidR="008A2842">
        <w:rPr>
          <w:sz w:val="28"/>
          <w:szCs w:val="28"/>
        </w:rPr>
        <w:t xml:space="preserve"> за 2021</w:t>
      </w:r>
      <w:r w:rsidRPr="00882E33">
        <w:rPr>
          <w:sz w:val="28"/>
          <w:szCs w:val="28"/>
        </w:rPr>
        <w:t xml:space="preserve"> год;</w:t>
      </w:r>
    </w:p>
    <w:p w:rsidR="00E24960" w:rsidRPr="00882E33" w:rsidRDefault="00E24960" w:rsidP="00882E3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E33">
        <w:rPr>
          <w:sz w:val="28"/>
          <w:szCs w:val="28"/>
        </w:rPr>
        <w:lastRenderedPageBreak/>
        <w:t xml:space="preserve">- о бюджете муниципального образования  </w:t>
      </w:r>
      <w:r w:rsidR="002132D9" w:rsidRPr="00882E33">
        <w:rPr>
          <w:sz w:val="28"/>
          <w:szCs w:val="28"/>
        </w:rPr>
        <w:t>Бельтирский сельсовет Аскизского района Республики Хакасия</w:t>
      </w:r>
      <w:r w:rsidR="002132D9">
        <w:rPr>
          <w:sz w:val="28"/>
          <w:szCs w:val="28"/>
        </w:rPr>
        <w:t xml:space="preserve"> на 202</w:t>
      </w:r>
      <w:r w:rsidR="008A2842">
        <w:rPr>
          <w:sz w:val="28"/>
          <w:szCs w:val="28"/>
        </w:rPr>
        <w:t>3</w:t>
      </w:r>
      <w:r w:rsidRPr="00882E33">
        <w:rPr>
          <w:sz w:val="28"/>
          <w:szCs w:val="28"/>
        </w:rPr>
        <w:t xml:space="preserve"> год;</w:t>
      </w:r>
    </w:p>
    <w:p w:rsidR="00C517D6" w:rsidRPr="00882E33" w:rsidRDefault="00E24960" w:rsidP="002132D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-   </w:t>
      </w:r>
      <w:r w:rsidR="008A2842">
        <w:rPr>
          <w:sz w:val="28"/>
          <w:szCs w:val="28"/>
        </w:rPr>
        <w:t>внесение изменений и дополнений в Устав Бельтирского сельсовета.</w:t>
      </w:r>
    </w:p>
    <w:p w:rsidR="00C517D6" w:rsidRDefault="00E24960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Важнейшим направлением деятельности Совета депутатов является работа с населением. </w:t>
      </w:r>
      <w:proofErr w:type="gramStart"/>
      <w:r w:rsidRPr="00882E33">
        <w:rPr>
          <w:sz w:val="28"/>
          <w:szCs w:val="28"/>
        </w:rPr>
        <w:t>Это</w:t>
      </w:r>
      <w:proofErr w:type="gramEnd"/>
      <w:r w:rsidRPr="00882E33">
        <w:rPr>
          <w:sz w:val="28"/>
          <w:szCs w:val="28"/>
        </w:rPr>
        <w:t xml:space="preserve"> прежде всего встречи с избирателями,  прием граждан, рассмотрение обращений жителей. Прием граждан депутатами проводился, согласно графику приема граждан депутатами Совета</w:t>
      </w:r>
      <w:r w:rsidR="008A2842">
        <w:rPr>
          <w:sz w:val="28"/>
          <w:szCs w:val="28"/>
        </w:rPr>
        <w:t xml:space="preserve"> депутатов на 2022</w:t>
      </w:r>
      <w:r w:rsidRPr="00882E33">
        <w:rPr>
          <w:sz w:val="28"/>
          <w:szCs w:val="28"/>
        </w:rPr>
        <w:t xml:space="preserve"> год. В общую статистику не входят устные обращения граждан, поступающие непосредственно по телефону и при личном обращении.  Основные проблемы, волнующие жителей </w:t>
      </w:r>
      <w:r w:rsidR="00C517D6" w:rsidRPr="00882E33">
        <w:rPr>
          <w:sz w:val="28"/>
          <w:szCs w:val="28"/>
        </w:rPr>
        <w:t>села</w:t>
      </w:r>
      <w:r w:rsidRPr="00882E33">
        <w:rPr>
          <w:sz w:val="28"/>
          <w:szCs w:val="28"/>
        </w:rPr>
        <w:t>, это проблемы с  освещением улиц в вечернее время,  вывоз мусора и установка мусорных контейнеров, а также вопросы, связанные с ремонтом жилья и другие.  По вышеуказанным вопросам даны разъяснения, оказана помощь, сделаны запросы в различные инстанции.</w:t>
      </w:r>
    </w:p>
    <w:p w:rsidR="008F6141" w:rsidRDefault="002132D9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32D9">
        <w:rPr>
          <w:sz w:val="28"/>
          <w:szCs w:val="28"/>
        </w:rPr>
        <w:t xml:space="preserve">Правотворческая деятельность Совета депутатов осуществляется в сотрудничестве с </w:t>
      </w:r>
      <w:r>
        <w:rPr>
          <w:sz w:val="28"/>
          <w:szCs w:val="28"/>
        </w:rPr>
        <w:t>прокуратурой Аскизского района Республики Хакасия</w:t>
      </w:r>
      <w:r w:rsidRPr="002132D9">
        <w:rPr>
          <w:sz w:val="28"/>
          <w:szCs w:val="28"/>
        </w:rPr>
        <w:t xml:space="preserve">. В отчетном периоде от прокуратуры </w:t>
      </w:r>
      <w:r>
        <w:rPr>
          <w:sz w:val="28"/>
          <w:szCs w:val="28"/>
        </w:rPr>
        <w:t>Аскизского</w:t>
      </w:r>
      <w:r w:rsidR="008A2842">
        <w:rPr>
          <w:sz w:val="28"/>
          <w:szCs w:val="28"/>
        </w:rPr>
        <w:t xml:space="preserve"> района поступило 3</w:t>
      </w:r>
      <w:r w:rsidRPr="002132D9">
        <w:rPr>
          <w:sz w:val="28"/>
          <w:szCs w:val="28"/>
        </w:rPr>
        <w:t xml:space="preserve"> </w:t>
      </w:r>
      <w:r w:rsidR="008A2842">
        <w:rPr>
          <w:sz w:val="28"/>
          <w:szCs w:val="28"/>
        </w:rPr>
        <w:t>протеста</w:t>
      </w:r>
      <w:r w:rsidRPr="002132D9">
        <w:rPr>
          <w:sz w:val="28"/>
          <w:szCs w:val="28"/>
        </w:rPr>
        <w:t xml:space="preserve"> на ранее при</w:t>
      </w:r>
      <w:r w:rsidR="008F6141">
        <w:rPr>
          <w:sz w:val="28"/>
          <w:szCs w:val="28"/>
        </w:rPr>
        <w:t>нятые решения Совета депутатов.</w:t>
      </w:r>
    </w:p>
    <w:p w:rsidR="002132D9" w:rsidRPr="002132D9" w:rsidRDefault="002132D9" w:rsidP="00882E3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32D9">
        <w:rPr>
          <w:sz w:val="28"/>
          <w:szCs w:val="28"/>
        </w:rPr>
        <w:t xml:space="preserve">Принятые нормативные правовые акты Совета депутатов направляются в </w:t>
      </w:r>
      <w:r>
        <w:rPr>
          <w:sz w:val="28"/>
          <w:szCs w:val="28"/>
        </w:rPr>
        <w:t>Министерство по делам юстиции и региональной безопасности Республики Хакасия</w:t>
      </w:r>
      <w:r w:rsidRPr="002132D9">
        <w:rPr>
          <w:sz w:val="28"/>
          <w:szCs w:val="28"/>
        </w:rPr>
        <w:t xml:space="preserve"> для включения в Регистр муниципальных нормативных правовых актов </w:t>
      </w:r>
      <w:r>
        <w:rPr>
          <w:sz w:val="28"/>
          <w:szCs w:val="28"/>
        </w:rPr>
        <w:t>Республики Хакасия.</w:t>
      </w:r>
    </w:p>
    <w:p w:rsidR="00161A6E" w:rsidRDefault="00E24960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 xml:space="preserve">Информация о деятельности Совета депутатов </w:t>
      </w:r>
      <w:r w:rsidR="00C517D6"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Бельтирский </w:t>
      </w:r>
      <w:r w:rsidR="00C517D6" w:rsidRPr="00882E33">
        <w:rPr>
          <w:sz w:val="28"/>
          <w:szCs w:val="28"/>
        </w:rPr>
        <w:t xml:space="preserve">сельсовет Аскизского района Республики Хакасия </w:t>
      </w:r>
      <w:r w:rsidRPr="00882E33">
        <w:rPr>
          <w:sz w:val="28"/>
          <w:szCs w:val="28"/>
        </w:rPr>
        <w:t>и принимаемых нормативно-правовых актах досту</w:t>
      </w:r>
      <w:r w:rsidR="00C517D6" w:rsidRPr="00882E33">
        <w:rPr>
          <w:sz w:val="28"/>
          <w:szCs w:val="28"/>
        </w:rPr>
        <w:t xml:space="preserve">пна для всех жителей поселения. </w:t>
      </w:r>
      <w:r w:rsidRPr="00882E33">
        <w:rPr>
          <w:sz w:val="28"/>
          <w:szCs w:val="28"/>
        </w:rPr>
        <w:t xml:space="preserve">Доведение до сведения населения официальной и иной значимой информации осуществляется путем ее размещения на официальном сайте </w:t>
      </w:r>
      <w:r w:rsidR="00760569">
        <w:rPr>
          <w:sz w:val="28"/>
          <w:szCs w:val="28"/>
        </w:rPr>
        <w:t>Администрации</w:t>
      </w:r>
      <w:r w:rsidRPr="00882E33">
        <w:rPr>
          <w:sz w:val="28"/>
          <w:szCs w:val="28"/>
        </w:rPr>
        <w:t xml:space="preserve">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="00C517D6"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C517D6" w:rsidRPr="00882E33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="00C517D6" w:rsidRPr="00882E33">
        <w:rPr>
          <w:sz w:val="28"/>
          <w:szCs w:val="28"/>
        </w:rPr>
        <w:t xml:space="preserve"> Аскизского района Республики Хакасия.</w:t>
      </w:r>
    </w:p>
    <w:p w:rsidR="00E24960" w:rsidRDefault="00161A6E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35E">
        <w:rPr>
          <w:sz w:val="28"/>
          <w:szCs w:val="28"/>
        </w:rPr>
        <w:t xml:space="preserve">Совет депутатов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Pr="000B535E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Pr="000B535E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Pr="000B535E">
        <w:rPr>
          <w:sz w:val="28"/>
          <w:szCs w:val="28"/>
        </w:rPr>
        <w:t xml:space="preserve"> Аскизского района Республики Хакасия уделяет особое внимание развитию нормативной правовой базы местного самоуправления и стремится оперативно реагировать на изменения федерального и регионального законодательства.</w:t>
      </w:r>
    </w:p>
    <w:p w:rsidR="008F6141" w:rsidRPr="008F6141" w:rsidRDefault="008F6141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  <w:shd w:val="clear" w:color="auto" w:fill="FFFFFF"/>
        </w:rPr>
        <w:t>Подводя итоги раб</w:t>
      </w:r>
      <w:r w:rsidR="004426EF">
        <w:rPr>
          <w:sz w:val="28"/>
          <w:szCs w:val="28"/>
          <w:shd w:val="clear" w:color="auto" w:fill="FFFFFF"/>
        </w:rPr>
        <w:t>оты Совета депутатов за 2022</w:t>
      </w:r>
      <w:r w:rsidRPr="008F6141">
        <w:rPr>
          <w:sz w:val="28"/>
          <w:szCs w:val="28"/>
          <w:shd w:val="clear" w:color="auto" w:fill="FFFFFF"/>
        </w:rPr>
        <w:t xml:space="preserve"> год, следует отметить, что профессиональный и жизненный опыт депутатов, их инициатива и желание работать на благо </w:t>
      </w:r>
      <w:r>
        <w:rPr>
          <w:sz w:val="28"/>
          <w:szCs w:val="28"/>
          <w:shd w:val="clear" w:color="auto" w:fill="FFFFFF"/>
        </w:rPr>
        <w:t>села</w:t>
      </w:r>
      <w:r w:rsidRPr="008F6141">
        <w:rPr>
          <w:sz w:val="28"/>
          <w:szCs w:val="28"/>
          <w:shd w:val="clear" w:color="auto" w:fill="FFFFFF"/>
        </w:rPr>
        <w:t xml:space="preserve"> позволяют успешно решать вопросы, входящие в компетенцию Совета депутатов, совершенствовать работу Совета депутатов по созданию нормативно-правовой базы муниципального образования.</w:t>
      </w:r>
    </w:p>
    <w:p w:rsidR="008F6141" w:rsidRDefault="002132D9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</w:rPr>
        <w:t>В заключение хоч</w:t>
      </w:r>
      <w:r w:rsidR="008F6141">
        <w:rPr>
          <w:sz w:val="28"/>
          <w:szCs w:val="28"/>
        </w:rPr>
        <w:t xml:space="preserve">у поблагодарить всех депутатов </w:t>
      </w:r>
      <w:r w:rsidR="008F6141" w:rsidRPr="000B535E">
        <w:rPr>
          <w:sz w:val="28"/>
          <w:szCs w:val="28"/>
        </w:rPr>
        <w:t>Совет</w:t>
      </w:r>
      <w:r w:rsidR="008F6141">
        <w:rPr>
          <w:sz w:val="28"/>
          <w:szCs w:val="28"/>
        </w:rPr>
        <w:t>а</w:t>
      </w:r>
      <w:r w:rsidR="008F6141" w:rsidRPr="000B535E">
        <w:rPr>
          <w:sz w:val="28"/>
          <w:szCs w:val="28"/>
        </w:rPr>
        <w:t xml:space="preserve"> депутатов </w:t>
      </w:r>
      <w:r w:rsidR="00760569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Бельтирского</w:t>
      </w:r>
      <w:r w:rsidR="008F6141" w:rsidRPr="000B535E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8F6141" w:rsidRPr="000B535E">
        <w:rPr>
          <w:sz w:val="28"/>
          <w:szCs w:val="28"/>
        </w:rPr>
        <w:t>сельсовет</w:t>
      </w:r>
      <w:r w:rsidR="00760569">
        <w:rPr>
          <w:sz w:val="28"/>
          <w:szCs w:val="28"/>
        </w:rPr>
        <w:t>а</w:t>
      </w:r>
      <w:r w:rsidR="008F6141" w:rsidRPr="000B535E">
        <w:rPr>
          <w:sz w:val="28"/>
          <w:szCs w:val="28"/>
        </w:rPr>
        <w:t xml:space="preserve"> Аскизского района Республики Хакасия </w:t>
      </w:r>
      <w:r w:rsidRPr="008F6141">
        <w:rPr>
          <w:sz w:val="28"/>
          <w:szCs w:val="28"/>
        </w:rPr>
        <w:t xml:space="preserve">за сотрудничество и взаимопонимание. </w:t>
      </w:r>
    </w:p>
    <w:p w:rsidR="002132D9" w:rsidRPr="008F6141" w:rsidRDefault="002132D9" w:rsidP="00161A6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6141">
        <w:rPr>
          <w:sz w:val="28"/>
          <w:szCs w:val="28"/>
        </w:rPr>
        <w:t>Спасибо за внимание!</w:t>
      </w:r>
    </w:p>
    <w:p w:rsidR="00113B12" w:rsidRPr="00882E33" w:rsidRDefault="00113B12" w:rsidP="00882E33">
      <w:pPr>
        <w:ind w:firstLine="709"/>
        <w:jc w:val="center"/>
        <w:rPr>
          <w:sz w:val="28"/>
          <w:szCs w:val="28"/>
        </w:rPr>
      </w:pPr>
    </w:p>
    <w:sectPr w:rsidR="00113B12" w:rsidRPr="00882E33" w:rsidSect="0029416A">
      <w:headerReference w:type="defaul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D9" w:rsidRDefault="00B676D9">
      <w:r>
        <w:separator/>
      </w:r>
    </w:p>
  </w:endnote>
  <w:endnote w:type="continuationSeparator" w:id="0">
    <w:p w:rsidR="00B676D9" w:rsidRDefault="00B6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D9" w:rsidRDefault="00B676D9">
      <w:r>
        <w:separator/>
      </w:r>
    </w:p>
  </w:footnote>
  <w:footnote w:type="continuationSeparator" w:id="0">
    <w:p w:rsidR="00B676D9" w:rsidRDefault="00B6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83" w:rsidRDefault="00384283">
    <w:pPr>
      <w:pStyle w:val="a4"/>
    </w:pPr>
  </w:p>
  <w:p w:rsidR="00770302" w:rsidRDefault="00B676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303"/>
    <w:multiLevelType w:val="multilevel"/>
    <w:tmpl w:val="FD765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93D"/>
    <w:multiLevelType w:val="hybridMultilevel"/>
    <w:tmpl w:val="4BE2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38F"/>
    <w:multiLevelType w:val="multilevel"/>
    <w:tmpl w:val="16A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7A2C"/>
    <w:multiLevelType w:val="multilevel"/>
    <w:tmpl w:val="8BA81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A558C"/>
    <w:rsid w:val="000A6841"/>
    <w:rsid w:val="000B535E"/>
    <w:rsid w:val="000D1E36"/>
    <w:rsid w:val="00110475"/>
    <w:rsid w:val="00113B12"/>
    <w:rsid w:val="00115C66"/>
    <w:rsid w:val="0011794C"/>
    <w:rsid w:val="001245B6"/>
    <w:rsid w:val="00141F5D"/>
    <w:rsid w:val="00154208"/>
    <w:rsid w:val="00161A6E"/>
    <w:rsid w:val="00167FDA"/>
    <w:rsid w:val="00185801"/>
    <w:rsid w:val="001D71C4"/>
    <w:rsid w:val="0020105A"/>
    <w:rsid w:val="002049F6"/>
    <w:rsid w:val="002115E4"/>
    <w:rsid w:val="002122C9"/>
    <w:rsid w:val="002132D9"/>
    <w:rsid w:val="0022510C"/>
    <w:rsid w:val="00232537"/>
    <w:rsid w:val="00281FE3"/>
    <w:rsid w:val="002833AD"/>
    <w:rsid w:val="0029416A"/>
    <w:rsid w:val="002A4499"/>
    <w:rsid w:val="002A5122"/>
    <w:rsid w:val="002B55CF"/>
    <w:rsid w:val="002C0E63"/>
    <w:rsid w:val="002C4252"/>
    <w:rsid w:val="002D0290"/>
    <w:rsid w:val="002E2CE9"/>
    <w:rsid w:val="002E5D2A"/>
    <w:rsid w:val="002F7887"/>
    <w:rsid w:val="00306898"/>
    <w:rsid w:val="003166B2"/>
    <w:rsid w:val="00321264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E47E2"/>
    <w:rsid w:val="003F628F"/>
    <w:rsid w:val="00416633"/>
    <w:rsid w:val="004426EF"/>
    <w:rsid w:val="0044682D"/>
    <w:rsid w:val="004538C1"/>
    <w:rsid w:val="00461E56"/>
    <w:rsid w:val="00475A45"/>
    <w:rsid w:val="00482E59"/>
    <w:rsid w:val="00484D57"/>
    <w:rsid w:val="004A131F"/>
    <w:rsid w:val="004A2D61"/>
    <w:rsid w:val="004A5F8C"/>
    <w:rsid w:val="004A6D6A"/>
    <w:rsid w:val="004B0A3E"/>
    <w:rsid w:val="004C01FC"/>
    <w:rsid w:val="004D7015"/>
    <w:rsid w:val="004F43DF"/>
    <w:rsid w:val="00500BE6"/>
    <w:rsid w:val="00505067"/>
    <w:rsid w:val="00523417"/>
    <w:rsid w:val="00561A3E"/>
    <w:rsid w:val="005670FF"/>
    <w:rsid w:val="0057276C"/>
    <w:rsid w:val="00572D82"/>
    <w:rsid w:val="005A1D08"/>
    <w:rsid w:val="005B0E05"/>
    <w:rsid w:val="005B3D34"/>
    <w:rsid w:val="005C1240"/>
    <w:rsid w:val="005C2B54"/>
    <w:rsid w:val="005D2B2B"/>
    <w:rsid w:val="005E3C88"/>
    <w:rsid w:val="005E41E2"/>
    <w:rsid w:val="005E5B6B"/>
    <w:rsid w:val="005F409D"/>
    <w:rsid w:val="005F43BC"/>
    <w:rsid w:val="00600A2F"/>
    <w:rsid w:val="00601FE2"/>
    <w:rsid w:val="00615348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6180"/>
    <w:rsid w:val="006A7F6B"/>
    <w:rsid w:val="006C649C"/>
    <w:rsid w:val="006C6CE2"/>
    <w:rsid w:val="006D3374"/>
    <w:rsid w:val="006E38B1"/>
    <w:rsid w:val="006E7424"/>
    <w:rsid w:val="006F152F"/>
    <w:rsid w:val="006F607B"/>
    <w:rsid w:val="00706887"/>
    <w:rsid w:val="00751511"/>
    <w:rsid w:val="0075741E"/>
    <w:rsid w:val="00760569"/>
    <w:rsid w:val="007630E2"/>
    <w:rsid w:val="007C4AAE"/>
    <w:rsid w:val="007C73BE"/>
    <w:rsid w:val="00801D8F"/>
    <w:rsid w:val="0080334E"/>
    <w:rsid w:val="008152D9"/>
    <w:rsid w:val="00821990"/>
    <w:rsid w:val="00822FB4"/>
    <w:rsid w:val="0083562A"/>
    <w:rsid w:val="008429BF"/>
    <w:rsid w:val="008623F4"/>
    <w:rsid w:val="00882E33"/>
    <w:rsid w:val="008974CF"/>
    <w:rsid w:val="008A2842"/>
    <w:rsid w:val="008B197F"/>
    <w:rsid w:val="008B1AB8"/>
    <w:rsid w:val="008D6D10"/>
    <w:rsid w:val="008E5204"/>
    <w:rsid w:val="008F129F"/>
    <w:rsid w:val="008F6141"/>
    <w:rsid w:val="009046C5"/>
    <w:rsid w:val="009152B9"/>
    <w:rsid w:val="009213CA"/>
    <w:rsid w:val="00922DF1"/>
    <w:rsid w:val="00944A78"/>
    <w:rsid w:val="00956C58"/>
    <w:rsid w:val="00971A7F"/>
    <w:rsid w:val="009B2D3B"/>
    <w:rsid w:val="009B5A52"/>
    <w:rsid w:val="009C0B20"/>
    <w:rsid w:val="009E39E4"/>
    <w:rsid w:val="009E4A34"/>
    <w:rsid w:val="009F06F2"/>
    <w:rsid w:val="009F1ECE"/>
    <w:rsid w:val="00A07196"/>
    <w:rsid w:val="00A92492"/>
    <w:rsid w:val="00A97DF6"/>
    <w:rsid w:val="00AA06CB"/>
    <w:rsid w:val="00AA2987"/>
    <w:rsid w:val="00AA5C01"/>
    <w:rsid w:val="00AB6028"/>
    <w:rsid w:val="00AD184B"/>
    <w:rsid w:val="00AD7C34"/>
    <w:rsid w:val="00AF5CED"/>
    <w:rsid w:val="00B0591D"/>
    <w:rsid w:val="00B24A68"/>
    <w:rsid w:val="00B30438"/>
    <w:rsid w:val="00B52865"/>
    <w:rsid w:val="00B676D9"/>
    <w:rsid w:val="00B821EF"/>
    <w:rsid w:val="00B83ABF"/>
    <w:rsid w:val="00B90971"/>
    <w:rsid w:val="00B95B17"/>
    <w:rsid w:val="00B95EAA"/>
    <w:rsid w:val="00BA4576"/>
    <w:rsid w:val="00BC5638"/>
    <w:rsid w:val="00C12DA6"/>
    <w:rsid w:val="00C40440"/>
    <w:rsid w:val="00C517D6"/>
    <w:rsid w:val="00C63886"/>
    <w:rsid w:val="00C742E4"/>
    <w:rsid w:val="00C90A68"/>
    <w:rsid w:val="00C947FA"/>
    <w:rsid w:val="00CA10AE"/>
    <w:rsid w:val="00CB18D7"/>
    <w:rsid w:val="00CE7104"/>
    <w:rsid w:val="00D018FA"/>
    <w:rsid w:val="00D172F7"/>
    <w:rsid w:val="00D307A7"/>
    <w:rsid w:val="00D313FF"/>
    <w:rsid w:val="00D34F92"/>
    <w:rsid w:val="00D42273"/>
    <w:rsid w:val="00D52F91"/>
    <w:rsid w:val="00D67773"/>
    <w:rsid w:val="00D70604"/>
    <w:rsid w:val="00D80765"/>
    <w:rsid w:val="00D82D54"/>
    <w:rsid w:val="00D858A8"/>
    <w:rsid w:val="00D868CC"/>
    <w:rsid w:val="00D8756D"/>
    <w:rsid w:val="00DB6D5B"/>
    <w:rsid w:val="00DD000D"/>
    <w:rsid w:val="00DE4585"/>
    <w:rsid w:val="00E1148A"/>
    <w:rsid w:val="00E20B9C"/>
    <w:rsid w:val="00E24960"/>
    <w:rsid w:val="00E27A3D"/>
    <w:rsid w:val="00E5218A"/>
    <w:rsid w:val="00E533A1"/>
    <w:rsid w:val="00E63E2A"/>
    <w:rsid w:val="00E63F1D"/>
    <w:rsid w:val="00E70F46"/>
    <w:rsid w:val="00EA3878"/>
    <w:rsid w:val="00EA6495"/>
    <w:rsid w:val="00EA6674"/>
    <w:rsid w:val="00EB6C30"/>
    <w:rsid w:val="00EC51FC"/>
    <w:rsid w:val="00EC6E55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264A"/>
    <w:rsid w:val="00F43B34"/>
    <w:rsid w:val="00F60651"/>
    <w:rsid w:val="00F7494F"/>
    <w:rsid w:val="00F76433"/>
    <w:rsid w:val="00F77003"/>
    <w:rsid w:val="00F90666"/>
    <w:rsid w:val="00FA0693"/>
    <w:rsid w:val="00FA5063"/>
    <w:rsid w:val="00FF14BF"/>
    <w:rsid w:val="00FF56FB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F76433"/>
    <w:pPr>
      <w:spacing w:before="100" w:beforeAutospacing="1" w:after="100" w:afterAutospacing="1"/>
    </w:pPr>
    <w:rPr>
      <w:lang w:eastAsia="ru-RU"/>
    </w:rPr>
  </w:style>
  <w:style w:type="character" w:customStyle="1" w:styleId="ab">
    <w:name w:val="Не вступил в силу"/>
    <w:rsid w:val="00F7643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F76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F76433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F76433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Без интервала2"/>
    <w:rsid w:val="00F76433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E24960"/>
    <w:rPr>
      <w:b/>
      <w:bCs/>
    </w:rPr>
  </w:style>
  <w:style w:type="paragraph" w:styleId="ad">
    <w:name w:val="List Paragraph"/>
    <w:basedOn w:val="a"/>
    <w:uiPriority w:val="34"/>
    <w:qFormat/>
    <w:rsid w:val="00882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30C5-89A4-46B5-A8A8-10E06383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15</cp:revision>
  <cp:lastPrinted>2023-03-30T09:43:00Z</cp:lastPrinted>
  <dcterms:created xsi:type="dcterms:W3CDTF">2022-03-21T09:36:00Z</dcterms:created>
  <dcterms:modified xsi:type="dcterms:W3CDTF">2023-03-30T09:43:00Z</dcterms:modified>
</cp:coreProperties>
</file>