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7E" w:rsidRPr="00D87E7E" w:rsidRDefault="00D87E7E" w:rsidP="00D87E7E">
      <w:pPr>
        <w:pStyle w:val="2"/>
        <w:ind w:left="0"/>
        <w:jc w:val="center"/>
        <w:rPr>
          <w:szCs w:val="28"/>
        </w:rPr>
      </w:pPr>
      <w:r w:rsidRPr="00D87E7E">
        <w:rPr>
          <w:szCs w:val="28"/>
        </w:rPr>
        <w:t>РОССИЙСКАЯ ФЕДЕРАЦИЯ</w:t>
      </w:r>
    </w:p>
    <w:p w:rsidR="00D87E7E" w:rsidRPr="00D87E7E" w:rsidRDefault="00D87E7E" w:rsidP="00D87E7E">
      <w:pPr>
        <w:pStyle w:val="1"/>
        <w:jc w:val="center"/>
        <w:rPr>
          <w:szCs w:val="28"/>
        </w:rPr>
      </w:pPr>
      <w:r w:rsidRPr="00D87E7E">
        <w:rPr>
          <w:szCs w:val="28"/>
        </w:rPr>
        <w:t>РЕСПУБЛИКА ХАКАСИЯ</w:t>
      </w:r>
    </w:p>
    <w:p w:rsidR="00D87E7E" w:rsidRDefault="00D87E7E" w:rsidP="00D87E7E">
      <w:pPr>
        <w:jc w:val="center"/>
        <w:rPr>
          <w:b/>
          <w:sz w:val="28"/>
          <w:szCs w:val="28"/>
        </w:rPr>
      </w:pPr>
      <w:r w:rsidRPr="00D87E7E">
        <w:rPr>
          <w:b/>
          <w:bCs/>
          <w:sz w:val="28"/>
          <w:szCs w:val="28"/>
        </w:rPr>
        <w:t xml:space="preserve">АДМИНИСТРАЦИЯ </w:t>
      </w:r>
      <w:r w:rsidRPr="00D87E7E">
        <w:rPr>
          <w:b/>
          <w:sz w:val="28"/>
          <w:szCs w:val="28"/>
        </w:rPr>
        <w:t>БЕЛЬТИРСКОГО СЕЛЬСОВЕТА</w:t>
      </w:r>
    </w:p>
    <w:p w:rsidR="00D87E7E" w:rsidRDefault="00D87E7E" w:rsidP="00D87E7E">
      <w:pPr>
        <w:jc w:val="center"/>
        <w:rPr>
          <w:b/>
          <w:sz w:val="28"/>
          <w:szCs w:val="28"/>
        </w:rPr>
      </w:pPr>
    </w:p>
    <w:p w:rsidR="00D87E7E" w:rsidRPr="00D87E7E" w:rsidRDefault="00D87E7E" w:rsidP="00D87E7E">
      <w:pPr>
        <w:jc w:val="center"/>
        <w:rPr>
          <w:b/>
          <w:sz w:val="28"/>
          <w:szCs w:val="28"/>
        </w:rPr>
      </w:pPr>
    </w:p>
    <w:p w:rsidR="00D87E7E" w:rsidRDefault="00D87E7E" w:rsidP="00D87E7E">
      <w:pPr>
        <w:jc w:val="center"/>
        <w:rPr>
          <w:b/>
          <w:sz w:val="28"/>
          <w:szCs w:val="28"/>
        </w:rPr>
      </w:pPr>
      <w:r w:rsidRPr="00D87E7E">
        <w:rPr>
          <w:b/>
          <w:sz w:val="28"/>
          <w:szCs w:val="28"/>
        </w:rPr>
        <w:t xml:space="preserve">ПОСТАНОВЛЕНИЕ </w:t>
      </w:r>
    </w:p>
    <w:p w:rsidR="00D87E7E" w:rsidRDefault="00D87E7E" w:rsidP="00D87E7E">
      <w:pPr>
        <w:jc w:val="center"/>
        <w:rPr>
          <w:b/>
          <w:sz w:val="28"/>
          <w:szCs w:val="28"/>
        </w:rPr>
      </w:pPr>
    </w:p>
    <w:p w:rsidR="00D87E7E" w:rsidRPr="00D87E7E" w:rsidRDefault="00D87E7E" w:rsidP="00D87E7E">
      <w:pPr>
        <w:jc w:val="center"/>
        <w:rPr>
          <w:b/>
          <w:sz w:val="28"/>
          <w:szCs w:val="28"/>
        </w:rPr>
      </w:pPr>
    </w:p>
    <w:p w:rsidR="00D87E7E" w:rsidRPr="00D87E7E" w:rsidRDefault="00B50D55" w:rsidP="00D87E7E">
      <w:pPr>
        <w:rPr>
          <w:sz w:val="28"/>
          <w:szCs w:val="28"/>
        </w:rPr>
      </w:pPr>
      <w:r>
        <w:rPr>
          <w:sz w:val="28"/>
          <w:szCs w:val="28"/>
        </w:rPr>
        <w:t>«09</w:t>
      </w:r>
      <w:r w:rsidR="00ED1A2B">
        <w:rPr>
          <w:sz w:val="28"/>
          <w:szCs w:val="28"/>
        </w:rPr>
        <w:t xml:space="preserve">» января </w:t>
      </w:r>
      <w:r w:rsidR="00D87E7E" w:rsidRPr="00D87E7E">
        <w:rPr>
          <w:sz w:val="28"/>
          <w:szCs w:val="28"/>
        </w:rPr>
        <w:t xml:space="preserve">2023 год   </w:t>
      </w:r>
      <w:r w:rsidR="00D87E7E">
        <w:rPr>
          <w:sz w:val="28"/>
          <w:szCs w:val="28"/>
        </w:rPr>
        <w:t xml:space="preserve">  </w:t>
      </w:r>
      <w:r w:rsidR="00ED1A2B">
        <w:rPr>
          <w:sz w:val="28"/>
          <w:szCs w:val="28"/>
        </w:rPr>
        <w:t xml:space="preserve"> </w:t>
      </w:r>
      <w:r w:rsidR="00D87E7E">
        <w:rPr>
          <w:sz w:val="28"/>
          <w:szCs w:val="28"/>
        </w:rPr>
        <w:t xml:space="preserve">            </w:t>
      </w:r>
      <w:r w:rsidR="00ED1A2B">
        <w:rPr>
          <w:sz w:val="28"/>
          <w:szCs w:val="28"/>
        </w:rPr>
        <w:t xml:space="preserve">  </w:t>
      </w:r>
      <w:r w:rsidR="00D87E7E">
        <w:rPr>
          <w:sz w:val="28"/>
          <w:szCs w:val="28"/>
        </w:rPr>
        <w:t xml:space="preserve"> </w:t>
      </w:r>
      <w:r w:rsidR="00D87E7E" w:rsidRPr="00D87E7E">
        <w:rPr>
          <w:sz w:val="28"/>
          <w:szCs w:val="28"/>
        </w:rPr>
        <w:t xml:space="preserve">      с. Бельтирское     </w:t>
      </w:r>
      <w:r w:rsidR="00D87E7E">
        <w:rPr>
          <w:sz w:val="28"/>
          <w:szCs w:val="28"/>
        </w:rPr>
        <w:t xml:space="preserve">       </w:t>
      </w:r>
      <w:r w:rsidR="00ED1A2B">
        <w:rPr>
          <w:sz w:val="28"/>
          <w:szCs w:val="28"/>
        </w:rPr>
        <w:t xml:space="preserve">   </w:t>
      </w:r>
      <w:r w:rsidR="00D87E7E">
        <w:rPr>
          <w:sz w:val="28"/>
          <w:szCs w:val="28"/>
        </w:rPr>
        <w:t xml:space="preserve">    </w:t>
      </w:r>
      <w:r w:rsidR="00ED1A2B">
        <w:rPr>
          <w:sz w:val="28"/>
          <w:szCs w:val="28"/>
        </w:rPr>
        <w:t xml:space="preserve">     </w:t>
      </w:r>
      <w:r w:rsidR="00D87E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№ 02</w:t>
      </w:r>
    </w:p>
    <w:p w:rsidR="00D87E7E" w:rsidRPr="00D87E7E" w:rsidRDefault="00D87E7E" w:rsidP="00D87E7E">
      <w:pPr>
        <w:tabs>
          <w:tab w:val="left" w:pos="4500"/>
        </w:tabs>
        <w:ind w:right="5138"/>
        <w:jc w:val="both"/>
        <w:rPr>
          <w:b/>
          <w:sz w:val="28"/>
          <w:szCs w:val="28"/>
        </w:rPr>
      </w:pPr>
    </w:p>
    <w:p w:rsidR="00D87E7E" w:rsidRDefault="00D87E7E" w:rsidP="00D87E7E">
      <w:pPr>
        <w:tabs>
          <w:tab w:val="left" w:pos="4500"/>
        </w:tabs>
        <w:ind w:right="5138"/>
        <w:jc w:val="both"/>
        <w:rPr>
          <w:b/>
          <w:sz w:val="28"/>
          <w:szCs w:val="28"/>
        </w:rPr>
      </w:pPr>
    </w:p>
    <w:p w:rsidR="00D87E7E" w:rsidRDefault="00D87E7E" w:rsidP="00D87E7E">
      <w:pPr>
        <w:tabs>
          <w:tab w:val="left" w:pos="4500"/>
        </w:tabs>
        <w:ind w:right="5138"/>
        <w:jc w:val="both"/>
        <w:rPr>
          <w:b/>
          <w:sz w:val="28"/>
          <w:szCs w:val="28"/>
        </w:rPr>
      </w:pPr>
      <w:r w:rsidRPr="00D87E7E">
        <w:rPr>
          <w:b/>
          <w:sz w:val="28"/>
          <w:szCs w:val="28"/>
        </w:rPr>
        <w:t>Об утверж</w:t>
      </w:r>
      <w:r w:rsidR="00B50D55">
        <w:rPr>
          <w:b/>
          <w:sz w:val="28"/>
          <w:szCs w:val="28"/>
        </w:rPr>
        <w:t>дении отчета о выполнении в 2023</w:t>
      </w:r>
      <w:r w:rsidRPr="00D87E7E">
        <w:rPr>
          <w:b/>
          <w:sz w:val="28"/>
          <w:szCs w:val="28"/>
        </w:rPr>
        <w:t xml:space="preserve"> году «</w:t>
      </w:r>
      <w:hyperlink r:id="rId6" w:anchor="P35" w:history="1">
        <w:proofErr w:type="gramStart"/>
        <w:r w:rsidRPr="00D87E7E">
          <w:rPr>
            <w:rStyle w:val="a7"/>
            <w:b/>
            <w:color w:val="auto"/>
            <w:sz w:val="28"/>
            <w:szCs w:val="28"/>
            <w:u w:val="none"/>
          </w:rPr>
          <w:t>План</w:t>
        </w:r>
        <w:proofErr w:type="gramEnd"/>
      </w:hyperlink>
      <w:r w:rsidRPr="00D87E7E">
        <w:rPr>
          <w:rStyle w:val="a7"/>
          <w:b/>
          <w:color w:val="auto"/>
          <w:sz w:val="28"/>
          <w:szCs w:val="28"/>
          <w:u w:val="none"/>
        </w:rPr>
        <w:t>а</w:t>
      </w:r>
      <w:r w:rsidRPr="00D87E7E">
        <w:rPr>
          <w:b/>
          <w:sz w:val="28"/>
          <w:szCs w:val="28"/>
        </w:rPr>
        <w:t xml:space="preserve"> противодействия коррупции в муниципальном образован</w:t>
      </w:r>
      <w:r w:rsidR="00B50D55">
        <w:rPr>
          <w:b/>
          <w:sz w:val="28"/>
          <w:szCs w:val="28"/>
        </w:rPr>
        <w:t>ии Бельтирский сельсовет на 2023-2024</w:t>
      </w:r>
      <w:r w:rsidRPr="00D87E7E">
        <w:rPr>
          <w:b/>
          <w:sz w:val="28"/>
          <w:szCs w:val="28"/>
        </w:rPr>
        <w:t xml:space="preserve"> годы», </w:t>
      </w:r>
      <w:r>
        <w:rPr>
          <w:b/>
          <w:sz w:val="28"/>
          <w:szCs w:val="28"/>
        </w:rPr>
        <w:t>утвержденного п</w:t>
      </w:r>
      <w:r w:rsidRPr="00D87E7E">
        <w:rPr>
          <w:b/>
          <w:sz w:val="28"/>
          <w:szCs w:val="28"/>
        </w:rPr>
        <w:t>остановлением Администраци</w:t>
      </w:r>
      <w:r w:rsidR="00B50D55">
        <w:rPr>
          <w:b/>
          <w:sz w:val="28"/>
          <w:szCs w:val="28"/>
        </w:rPr>
        <w:t>и Бельтирского сельсовета  от 10.01.2023 № 02</w:t>
      </w:r>
    </w:p>
    <w:p w:rsidR="00D87E7E" w:rsidRPr="00D87E7E" w:rsidRDefault="00D87E7E" w:rsidP="00D87E7E">
      <w:pPr>
        <w:tabs>
          <w:tab w:val="left" w:pos="4500"/>
        </w:tabs>
        <w:ind w:right="5138"/>
        <w:jc w:val="both"/>
        <w:rPr>
          <w:b/>
          <w:sz w:val="28"/>
          <w:szCs w:val="28"/>
        </w:rPr>
      </w:pPr>
    </w:p>
    <w:p w:rsidR="00D87E7E" w:rsidRDefault="00D87E7E" w:rsidP="00D87E7E">
      <w:pPr>
        <w:autoSpaceDE w:val="0"/>
        <w:ind w:firstLine="567"/>
        <w:jc w:val="both"/>
        <w:rPr>
          <w:sz w:val="28"/>
          <w:szCs w:val="28"/>
        </w:rPr>
      </w:pPr>
      <w:r w:rsidRPr="00D87E7E">
        <w:rPr>
          <w:sz w:val="28"/>
          <w:szCs w:val="28"/>
        </w:rPr>
        <w:t>В целях исполнения Федерального закона от 25.12.2008 № 273-ФЗ «О противодействии коррупции», Закона  Республики Хакасия от 04.05.2009 N 28-ЗРХ  "О противодействии коррупции в Республике Хакасия", руководствуясь Уставом муниципального образования Бельтирский сельсовет от 08.01.2006 №5,</w:t>
      </w:r>
      <w:r>
        <w:rPr>
          <w:sz w:val="28"/>
          <w:szCs w:val="28"/>
        </w:rPr>
        <w:t xml:space="preserve"> Администрация Бельтирского сельсовета, ПОСТАНОВЛЯЕТ:</w:t>
      </w:r>
    </w:p>
    <w:p w:rsidR="007843A6" w:rsidRDefault="007843A6" w:rsidP="007843A6">
      <w:pPr>
        <w:autoSpaceDE w:val="0"/>
        <w:ind w:firstLine="567"/>
        <w:jc w:val="both"/>
        <w:rPr>
          <w:sz w:val="28"/>
          <w:szCs w:val="28"/>
        </w:rPr>
      </w:pPr>
    </w:p>
    <w:p w:rsidR="007843A6" w:rsidRDefault="0038558B" w:rsidP="007843A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</w:t>
      </w:r>
      <w:r w:rsidR="00B50D55">
        <w:rPr>
          <w:sz w:val="28"/>
          <w:szCs w:val="28"/>
        </w:rPr>
        <w:t xml:space="preserve"> о выполнении в 2023</w:t>
      </w:r>
      <w:r w:rsidR="00D87E7E" w:rsidRPr="007843A6">
        <w:rPr>
          <w:sz w:val="28"/>
          <w:szCs w:val="28"/>
        </w:rPr>
        <w:t xml:space="preserve"> году «</w:t>
      </w:r>
      <w:hyperlink r:id="rId7" w:anchor="P35" w:history="1">
        <w:proofErr w:type="gramStart"/>
        <w:r w:rsidR="00D87E7E" w:rsidRPr="007843A6">
          <w:rPr>
            <w:rStyle w:val="a7"/>
            <w:color w:val="auto"/>
            <w:sz w:val="28"/>
            <w:szCs w:val="28"/>
            <w:u w:val="none"/>
          </w:rPr>
          <w:t>План</w:t>
        </w:r>
        <w:proofErr w:type="gramEnd"/>
      </w:hyperlink>
      <w:r w:rsidR="00D87E7E" w:rsidRPr="007843A6">
        <w:rPr>
          <w:rStyle w:val="a7"/>
          <w:color w:val="auto"/>
          <w:sz w:val="28"/>
          <w:szCs w:val="28"/>
          <w:u w:val="none"/>
        </w:rPr>
        <w:t>а</w:t>
      </w:r>
      <w:r w:rsidR="00D87E7E" w:rsidRPr="007843A6">
        <w:rPr>
          <w:sz w:val="28"/>
          <w:szCs w:val="28"/>
        </w:rPr>
        <w:t xml:space="preserve"> противодействия коррупции в муниципальном образовании Бельтирский сельсовет на </w:t>
      </w:r>
      <w:r w:rsidR="00B50D55">
        <w:rPr>
          <w:sz w:val="28"/>
          <w:szCs w:val="28"/>
        </w:rPr>
        <w:t>2023-2024</w:t>
      </w:r>
      <w:r>
        <w:rPr>
          <w:sz w:val="28"/>
          <w:szCs w:val="28"/>
        </w:rPr>
        <w:t xml:space="preserve"> годы», утвержденного п</w:t>
      </w:r>
      <w:r w:rsidR="00D87E7E" w:rsidRPr="007843A6">
        <w:rPr>
          <w:sz w:val="28"/>
          <w:szCs w:val="28"/>
        </w:rPr>
        <w:t>остановлением Администраци</w:t>
      </w:r>
      <w:r w:rsidR="00B50D55">
        <w:rPr>
          <w:sz w:val="28"/>
          <w:szCs w:val="28"/>
        </w:rPr>
        <w:t>и Бельтирского сельсовета  от 10.01.2023 № 02</w:t>
      </w:r>
      <w:r w:rsidR="00D87E7E" w:rsidRPr="007843A6">
        <w:rPr>
          <w:sz w:val="28"/>
          <w:szCs w:val="28"/>
        </w:rPr>
        <w:t>.</w:t>
      </w:r>
    </w:p>
    <w:p w:rsidR="007843A6" w:rsidRDefault="00D87E7E" w:rsidP="007843A6">
      <w:pPr>
        <w:autoSpaceDE w:val="0"/>
        <w:ind w:firstLine="567"/>
        <w:jc w:val="both"/>
        <w:rPr>
          <w:sz w:val="28"/>
          <w:szCs w:val="28"/>
        </w:rPr>
      </w:pPr>
      <w:r w:rsidRPr="00D87E7E">
        <w:rPr>
          <w:sz w:val="28"/>
          <w:szCs w:val="28"/>
        </w:rPr>
        <w:t xml:space="preserve">2. </w:t>
      </w:r>
      <w:r w:rsidR="00B50D55">
        <w:rPr>
          <w:sz w:val="28"/>
          <w:szCs w:val="28"/>
        </w:rPr>
        <w:t>Опубликовать</w:t>
      </w:r>
      <w:r w:rsidRPr="00D87E7E">
        <w:rPr>
          <w:sz w:val="28"/>
          <w:szCs w:val="28"/>
        </w:rPr>
        <w:t xml:space="preserve"> настоящее постановление на официальном сайте муниципального образования Бельтирский сельсовет в р</w:t>
      </w:r>
      <w:r w:rsidR="00ED1A2B">
        <w:rPr>
          <w:sz w:val="28"/>
          <w:szCs w:val="28"/>
        </w:rPr>
        <w:t>азделе</w:t>
      </w:r>
      <w:r w:rsidRPr="00D87E7E">
        <w:rPr>
          <w:sz w:val="28"/>
          <w:szCs w:val="28"/>
        </w:rPr>
        <w:t xml:space="preserve"> «Противодействие коррупции».</w:t>
      </w:r>
    </w:p>
    <w:p w:rsidR="00D87E7E" w:rsidRPr="00D87E7E" w:rsidRDefault="00D87E7E" w:rsidP="007843A6">
      <w:pPr>
        <w:autoSpaceDE w:val="0"/>
        <w:ind w:firstLine="567"/>
        <w:jc w:val="both"/>
        <w:rPr>
          <w:sz w:val="28"/>
          <w:szCs w:val="28"/>
        </w:rPr>
      </w:pPr>
      <w:r w:rsidRPr="00D87E7E">
        <w:rPr>
          <w:sz w:val="28"/>
          <w:szCs w:val="28"/>
        </w:rPr>
        <w:t xml:space="preserve">3. </w:t>
      </w:r>
      <w:proofErr w:type="gramStart"/>
      <w:r w:rsidRPr="00D87E7E">
        <w:rPr>
          <w:sz w:val="28"/>
          <w:szCs w:val="28"/>
        </w:rPr>
        <w:t>Контроль за</w:t>
      </w:r>
      <w:proofErr w:type="gramEnd"/>
      <w:r w:rsidRPr="00D87E7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87E7E" w:rsidRPr="00D87E7E" w:rsidRDefault="00D87E7E" w:rsidP="007843A6">
      <w:pPr>
        <w:ind w:firstLine="720"/>
        <w:jc w:val="both"/>
        <w:rPr>
          <w:sz w:val="28"/>
          <w:szCs w:val="28"/>
        </w:rPr>
      </w:pPr>
    </w:p>
    <w:p w:rsidR="00D87E7E" w:rsidRPr="00D87E7E" w:rsidRDefault="00D87E7E" w:rsidP="00D87E7E">
      <w:pPr>
        <w:ind w:firstLine="720"/>
        <w:jc w:val="both"/>
        <w:rPr>
          <w:sz w:val="28"/>
          <w:szCs w:val="28"/>
        </w:rPr>
      </w:pPr>
    </w:p>
    <w:p w:rsidR="00D87E7E" w:rsidRPr="00D87E7E" w:rsidRDefault="00D87E7E" w:rsidP="00D87E7E">
      <w:pPr>
        <w:rPr>
          <w:sz w:val="28"/>
          <w:szCs w:val="28"/>
        </w:rPr>
      </w:pPr>
      <w:r w:rsidRPr="00D87E7E">
        <w:rPr>
          <w:sz w:val="28"/>
          <w:szCs w:val="28"/>
        </w:rPr>
        <w:t>Глава Бельтирского сельсовета                                                           В.П. Капустин</w:t>
      </w: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F55012" w:rsidRPr="006051C0" w:rsidRDefault="006051C0" w:rsidP="006051C0">
      <w:pPr>
        <w:ind w:left="5670"/>
      </w:pPr>
      <w:r w:rsidRPr="006051C0">
        <w:lastRenderedPageBreak/>
        <w:t>Приложение</w:t>
      </w:r>
    </w:p>
    <w:p w:rsidR="006051C0" w:rsidRPr="006051C0" w:rsidRDefault="006051C0" w:rsidP="006051C0">
      <w:pPr>
        <w:ind w:left="5670"/>
      </w:pPr>
      <w:r w:rsidRPr="006051C0">
        <w:t xml:space="preserve">к </w:t>
      </w:r>
      <w:r w:rsidR="00CB053C">
        <w:t>постановлению</w:t>
      </w:r>
      <w:r w:rsidRPr="006051C0">
        <w:t xml:space="preserve"> </w:t>
      </w:r>
      <w:r w:rsidR="00CB053C">
        <w:t>Администрации</w:t>
      </w:r>
    </w:p>
    <w:p w:rsidR="006051C0" w:rsidRPr="006051C0" w:rsidRDefault="006051C0" w:rsidP="006051C0">
      <w:pPr>
        <w:ind w:left="5670"/>
      </w:pPr>
      <w:r w:rsidRPr="006051C0">
        <w:t xml:space="preserve">Бельтирского сельсовета </w:t>
      </w:r>
    </w:p>
    <w:p w:rsidR="006051C0" w:rsidRDefault="00CB053C" w:rsidP="006051C0">
      <w:pPr>
        <w:ind w:left="5670"/>
        <w:rPr>
          <w:sz w:val="28"/>
          <w:szCs w:val="28"/>
        </w:rPr>
      </w:pPr>
      <w:r>
        <w:t xml:space="preserve">от </w:t>
      </w:r>
      <w:r w:rsidR="00B50D55">
        <w:t>09.01. 2024 г. № 02</w:t>
      </w:r>
      <w:r w:rsidR="006051C0">
        <w:rPr>
          <w:sz w:val="28"/>
          <w:szCs w:val="28"/>
        </w:rPr>
        <w:t xml:space="preserve"> </w:t>
      </w:r>
    </w:p>
    <w:p w:rsidR="006051C0" w:rsidRDefault="006051C0" w:rsidP="00CA6149">
      <w:pPr>
        <w:pStyle w:val="ConsPlusTitle"/>
        <w:jc w:val="center"/>
        <w:rPr>
          <w:b w:val="0"/>
          <w:sz w:val="26"/>
          <w:szCs w:val="26"/>
        </w:rPr>
      </w:pPr>
      <w:bookmarkStart w:id="0" w:name="_GoBack"/>
    </w:p>
    <w:p w:rsidR="006051C0" w:rsidRDefault="006051C0" w:rsidP="00DA3C78">
      <w:pPr>
        <w:pStyle w:val="ConsPlusTitle"/>
        <w:rPr>
          <w:sz w:val="26"/>
          <w:szCs w:val="26"/>
        </w:rPr>
      </w:pPr>
    </w:p>
    <w:p w:rsidR="006051C0" w:rsidRPr="006051C0" w:rsidRDefault="006051C0" w:rsidP="00CA6149">
      <w:pPr>
        <w:pStyle w:val="ConsPlusTitle"/>
        <w:jc w:val="center"/>
        <w:rPr>
          <w:sz w:val="26"/>
          <w:szCs w:val="26"/>
        </w:rPr>
      </w:pPr>
      <w:r w:rsidRPr="006051C0">
        <w:rPr>
          <w:sz w:val="26"/>
          <w:szCs w:val="26"/>
        </w:rPr>
        <w:t>ОТЧЕТ</w:t>
      </w:r>
    </w:p>
    <w:p w:rsidR="00CA6149" w:rsidRPr="006051C0" w:rsidRDefault="006051C0" w:rsidP="00CA6149">
      <w:pPr>
        <w:pStyle w:val="ConsPlusTitle"/>
        <w:jc w:val="center"/>
        <w:rPr>
          <w:sz w:val="26"/>
          <w:szCs w:val="26"/>
        </w:rPr>
      </w:pPr>
      <w:r w:rsidRPr="006051C0">
        <w:rPr>
          <w:sz w:val="26"/>
          <w:szCs w:val="26"/>
        </w:rPr>
        <w:t>о</w:t>
      </w:r>
      <w:r w:rsidR="00CB053C">
        <w:rPr>
          <w:sz w:val="26"/>
          <w:szCs w:val="26"/>
        </w:rPr>
        <w:t xml:space="preserve"> выполнении в 2022</w:t>
      </w:r>
      <w:r w:rsidR="00CA6149" w:rsidRPr="006051C0">
        <w:rPr>
          <w:sz w:val="26"/>
          <w:szCs w:val="26"/>
        </w:rPr>
        <w:t xml:space="preserve"> году </w:t>
      </w:r>
      <w:r w:rsidR="00E344FE" w:rsidRPr="006051C0">
        <w:rPr>
          <w:sz w:val="26"/>
          <w:szCs w:val="26"/>
        </w:rPr>
        <w:t>«</w:t>
      </w:r>
      <w:hyperlink r:id="rId8" w:anchor="P35" w:history="1">
        <w:proofErr w:type="gramStart"/>
        <w:r w:rsidR="00CA6149" w:rsidRPr="006051C0">
          <w:rPr>
            <w:rStyle w:val="a7"/>
            <w:color w:val="auto"/>
            <w:sz w:val="26"/>
            <w:szCs w:val="26"/>
            <w:u w:val="none"/>
          </w:rPr>
          <w:t>План</w:t>
        </w:r>
        <w:proofErr w:type="gramEnd"/>
      </w:hyperlink>
      <w:r w:rsidR="00CA6149" w:rsidRPr="006051C0">
        <w:rPr>
          <w:rStyle w:val="a7"/>
          <w:color w:val="auto"/>
          <w:sz w:val="26"/>
          <w:szCs w:val="26"/>
          <w:u w:val="none"/>
        </w:rPr>
        <w:t>а</w:t>
      </w:r>
      <w:r w:rsidR="00CA6149" w:rsidRPr="006051C0">
        <w:rPr>
          <w:sz w:val="26"/>
          <w:szCs w:val="26"/>
        </w:rPr>
        <w:t xml:space="preserve"> противодействия коррупции </w:t>
      </w:r>
      <w:r w:rsidR="00E12C79" w:rsidRPr="006051C0">
        <w:rPr>
          <w:sz w:val="26"/>
          <w:szCs w:val="26"/>
        </w:rPr>
        <w:t>в муниципальном образован</w:t>
      </w:r>
      <w:r w:rsidR="00B50D55">
        <w:rPr>
          <w:sz w:val="26"/>
          <w:szCs w:val="26"/>
        </w:rPr>
        <w:t>ии Бельтирский сельсовет на 2023-2024</w:t>
      </w:r>
      <w:r w:rsidR="00CA6149" w:rsidRPr="006051C0">
        <w:rPr>
          <w:sz w:val="26"/>
          <w:szCs w:val="26"/>
        </w:rPr>
        <w:t xml:space="preserve"> годы</w:t>
      </w:r>
      <w:r w:rsidR="00E344FE" w:rsidRPr="006051C0">
        <w:rPr>
          <w:sz w:val="26"/>
          <w:szCs w:val="26"/>
        </w:rPr>
        <w:t>»</w:t>
      </w:r>
      <w:r w:rsidR="00CA6149" w:rsidRPr="006051C0">
        <w:rPr>
          <w:sz w:val="26"/>
          <w:szCs w:val="26"/>
        </w:rPr>
        <w:t xml:space="preserve"> </w:t>
      </w:r>
    </w:p>
    <w:p w:rsidR="00E344FE" w:rsidRPr="006051C0" w:rsidRDefault="00CA6149" w:rsidP="00CA6149">
      <w:pPr>
        <w:pStyle w:val="ConsPlusTitle"/>
        <w:jc w:val="center"/>
        <w:rPr>
          <w:sz w:val="26"/>
          <w:szCs w:val="26"/>
        </w:rPr>
      </w:pPr>
      <w:r w:rsidRPr="006051C0">
        <w:rPr>
          <w:sz w:val="26"/>
          <w:szCs w:val="26"/>
        </w:rPr>
        <w:t xml:space="preserve">утвержденного Постановлением Администрации </w:t>
      </w:r>
      <w:r w:rsidR="00E12C79" w:rsidRPr="006051C0">
        <w:rPr>
          <w:sz w:val="26"/>
          <w:szCs w:val="26"/>
        </w:rPr>
        <w:t xml:space="preserve">Бельтирского сельсовета </w:t>
      </w:r>
    </w:p>
    <w:p w:rsidR="00CA6149" w:rsidRPr="006051C0" w:rsidRDefault="00B50D55" w:rsidP="00CA6149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от 10.01.2023 № 02</w:t>
      </w:r>
      <w:r w:rsidR="00CA6149" w:rsidRPr="006051C0">
        <w:rPr>
          <w:sz w:val="26"/>
          <w:szCs w:val="26"/>
        </w:rPr>
        <w:t xml:space="preserve"> </w:t>
      </w:r>
    </w:p>
    <w:bookmarkEnd w:id="0"/>
    <w:p w:rsidR="00D61877" w:rsidRPr="006051C0" w:rsidRDefault="00D61877">
      <w:pPr>
        <w:jc w:val="center"/>
        <w:rPr>
          <w:b/>
          <w:sz w:val="16"/>
          <w:szCs w:val="16"/>
        </w:rPr>
      </w:pPr>
    </w:p>
    <w:tbl>
      <w:tblPr>
        <w:tblW w:w="98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54"/>
        <w:gridCol w:w="3461"/>
        <w:gridCol w:w="5601"/>
      </w:tblGrid>
      <w:tr w:rsidR="008A25EC" w:rsidTr="00752A9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79" w:rsidRDefault="00E12C7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79" w:rsidRDefault="00E12C7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79" w:rsidRDefault="00E12C7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выполнении</w:t>
            </w:r>
          </w:p>
        </w:tc>
      </w:tr>
      <w:tr w:rsidR="00D61877"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Default="00F55012" w:rsidP="00F55012">
            <w:pPr>
              <w:pStyle w:val="a5"/>
              <w:spacing w:before="0" w:after="0"/>
              <w:ind w:left="360"/>
              <w:jc w:val="center"/>
            </w:pPr>
            <w:r>
              <w:rPr>
                <w:b/>
                <w:sz w:val="26"/>
                <w:szCs w:val="26"/>
              </w:rPr>
              <w:t xml:space="preserve">1. </w:t>
            </w:r>
            <w:r w:rsidR="001E4509">
              <w:rPr>
                <w:b/>
                <w:sz w:val="26"/>
                <w:szCs w:val="26"/>
              </w:rPr>
              <w:t xml:space="preserve">Соблюдение запретов, ограничений и требований, установленных </w:t>
            </w:r>
            <w:r w:rsidR="001E4509">
              <w:rPr>
                <w:b/>
                <w:sz w:val="26"/>
                <w:szCs w:val="26"/>
              </w:rPr>
              <w:br/>
              <w:t>в целях противодействия коррупции</w:t>
            </w:r>
          </w:p>
        </w:tc>
      </w:tr>
      <w:tr w:rsidR="008A25EC" w:rsidTr="00752A9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79" w:rsidRDefault="00E12C7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79" w:rsidRDefault="00E12C7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соблюдением муниципальными служащими установленных запретов и ограничений </w:t>
            </w:r>
          </w:p>
          <w:p w:rsidR="00710864" w:rsidRDefault="00710864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64" w:rsidRDefault="00710864" w:rsidP="00E12C79">
            <w:pPr>
              <w:pStyle w:val="a5"/>
              <w:spacing w:before="0" w:after="0"/>
              <w:ind w:right="-108"/>
              <w:rPr>
                <w:sz w:val="26"/>
                <w:szCs w:val="26"/>
              </w:rPr>
            </w:pPr>
          </w:p>
          <w:p w:rsidR="00635CB1" w:rsidRDefault="00635CB1" w:rsidP="00635CB1">
            <w:pPr>
              <w:pStyle w:val="a5"/>
              <w:spacing w:before="0" w:after="0"/>
              <w:ind w:right="1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Фактов нарушения</w:t>
            </w:r>
            <w:r w:rsidR="00E12C79">
              <w:rPr>
                <w:sz w:val="26"/>
                <w:szCs w:val="26"/>
              </w:rPr>
              <w:t xml:space="preserve"> муниципальными служащими установленных запретов и ограничений </w:t>
            </w:r>
            <w:r>
              <w:rPr>
                <w:sz w:val="26"/>
                <w:szCs w:val="26"/>
              </w:rPr>
              <w:t>не выявлено.</w:t>
            </w:r>
          </w:p>
          <w:p w:rsidR="00E12C79" w:rsidRDefault="00E12C79" w:rsidP="00635CB1">
            <w:pPr>
              <w:pStyle w:val="a5"/>
              <w:spacing w:before="0" w:after="0"/>
              <w:ind w:right="136"/>
            </w:pPr>
          </w:p>
          <w:p w:rsidR="00635CB1" w:rsidRDefault="00635CB1" w:rsidP="00635CB1">
            <w:pPr>
              <w:pStyle w:val="a5"/>
              <w:spacing w:before="0" w:after="0"/>
              <w:ind w:right="-6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соблюдением муниципальными служащими соблюдением муниципальными служащими установленных запретов и ограничений осуществляется постоянно.</w:t>
            </w:r>
          </w:p>
          <w:p w:rsidR="00635CB1" w:rsidRDefault="00635CB1" w:rsidP="00635CB1">
            <w:pPr>
              <w:pStyle w:val="a5"/>
              <w:spacing w:before="0" w:after="0"/>
              <w:ind w:right="136"/>
            </w:pPr>
          </w:p>
        </w:tc>
      </w:tr>
      <w:tr w:rsidR="008A25EC" w:rsidTr="00752A9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79" w:rsidRDefault="00E12C7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79" w:rsidRDefault="00E12C7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соблюдением муниципальными служащими этических норм и правил, установленных кодексом этики и служебного поведения муниципальных служащих</w:t>
            </w:r>
          </w:p>
          <w:p w:rsidR="00635CB1" w:rsidRDefault="00635CB1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B1" w:rsidRDefault="00635CB1" w:rsidP="00E114D9">
            <w:pPr>
              <w:pStyle w:val="a5"/>
              <w:spacing w:before="0" w:after="0"/>
              <w:ind w:right="-108"/>
              <w:rPr>
                <w:sz w:val="26"/>
                <w:szCs w:val="26"/>
              </w:rPr>
            </w:pPr>
          </w:p>
          <w:p w:rsidR="00635CB1" w:rsidRDefault="00635CB1" w:rsidP="00635CB1">
            <w:pPr>
              <w:pStyle w:val="a5"/>
              <w:spacing w:before="0" w:after="0"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Фактов нарушения муниципальными служащими этических норм и </w:t>
            </w:r>
            <w:proofErr w:type="gramStart"/>
            <w:r>
              <w:rPr>
                <w:sz w:val="26"/>
                <w:szCs w:val="26"/>
              </w:rPr>
              <w:t>правил, установленных кодексом этики и служебного поведения муниципальных служащих не выявлено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635CB1" w:rsidRDefault="00635CB1" w:rsidP="00635CB1">
            <w:pPr>
              <w:pStyle w:val="a5"/>
              <w:spacing w:before="0" w:after="0"/>
              <w:ind w:right="-6"/>
              <w:jc w:val="both"/>
              <w:rPr>
                <w:sz w:val="26"/>
                <w:szCs w:val="26"/>
              </w:rPr>
            </w:pPr>
          </w:p>
          <w:p w:rsidR="00E12C79" w:rsidRDefault="00E12C79" w:rsidP="00635CB1">
            <w:pPr>
              <w:pStyle w:val="a5"/>
              <w:spacing w:before="0" w:after="0"/>
              <w:ind w:right="-6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="00635CB1">
              <w:rPr>
                <w:sz w:val="26"/>
                <w:szCs w:val="26"/>
              </w:rPr>
              <w:t>онтроль</w:t>
            </w:r>
            <w:r>
              <w:rPr>
                <w:sz w:val="26"/>
                <w:szCs w:val="26"/>
              </w:rPr>
              <w:t xml:space="preserve"> за</w:t>
            </w:r>
            <w:proofErr w:type="gramEnd"/>
            <w:r>
              <w:rPr>
                <w:sz w:val="26"/>
                <w:szCs w:val="26"/>
              </w:rPr>
              <w:t xml:space="preserve"> соблюдением муниципальными служащими этических норм и правил, установленных кодексом этики и служебного поведения муниципальных служащих осуществляется постоянно</w:t>
            </w:r>
            <w:r w:rsidR="00635CB1">
              <w:rPr>
                <w:sz w:val="26"/>
                <w:szCs w:val="26"/>
              </w:rPr>
              <w:t>.</w:t>
            </w:r>
          </w:p>
          <w:p w:rsidR="00635CB1" w:rsidRDefault="00635CB1" w:rsidP="00635CB1">
            <w:pPr>
              <w:pStyle w:val="a5"/>
              <w:spacing w:before="0" w:after="0"/>
              <w:ind w:right="-6"/>
              <w:jc w:val="both"/>
              <w:rPr>
                <w:sz w:val="26"/>
                <w:szCs w:val="26"/>
              </w:rPr>
            </w:pPr>
          </w:p>
        </w:tc>
      </w:tr>
      <w:tr w:rsidR="008A25EC" w:rsidTr="00752A9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79" w:rsidRDefault="00E12C7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79" w:rsidRDefault="00E12C7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соблюдения ограничений, касающихся получения подарков </w:t>
            </w:r>
          </w:p>
          <w:p w:rsidR="00635CB1" w:rsidRDefault="00635CB1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70" w:rsidRDefault="000E3270" w:rsidP="00635CB1">
            <w:pPr>
              <w:pStyle w:val="a5"/>
              <w:spacing w:before="0" w:after="0"/>
              <w:ind w:right="136"/>
              <w:jc w:val="both"/>
              <w:rPr>
                <w:sz w:val="26"/>
                <w:szCs w:val="26"/>
              </w:rPr>
            </w:pPr>
          </w:p>
          <w:p w:rsidR="00635CB1" w:rsidRDefault="00635CB1" w:rsidP="00635CB1">
            <w:pPr>
              <w:pStyle w:val="a5"/>
              <w:spacing w:before="0" w:after="0"/>
              <w:ind w:right="1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Фактов нарушения муниципальными служащими по соблюдению ограничений, касающихся получения не выявлено.</w:t>
            </w:r>
          </w:p>
          <w:p w:rsidR="00635CB1" w:rsidRDefault="00635CB1" w:rsidP="00635CB1">
            <w:pPr>
              <w:pStyle w:val="a5"/>
              <w:spacing w:before="0" w:after="0"/>
              <w:ind w:right="136"/>
            </w:pPr>
          </w:p>
          <w:p w:rsidR="00635CB1" w:rsidRDefault="00635CB1" w:rsidP="00635CB1">
            <w:pPr>
              <w:pStyle w:val="a5"/>
              <w:spacing w:before="0" w:after="0"/>
              <w:ind w:right="-6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соблюдением муниципальными служащими соблюдением муниципальными служащими установленных запретов и ограничений осуществляется постоянно.</w:t>
            </w:r>
          </w:p>
          <w:p w:rsidR="00E12C79" w:rsidRDefault="00E12C79" w:rsidP="00E12C79">
            <w:pPr>
              <w:pStyle w:val="a5"/>
              <w:spacing w:before="0" w:after="0"/>
              <w:ind w:right="-108"/>
            </w:pPr>
          </w:p>
        </w:tc>
      </w:tr>
      <w:tr w:rsidR="008A25EC" w:rsidTr="00752A9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79" w:rsidRDefault="00E12C7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79" w:rsidRDefault="00E12C7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Учет выявленных  фактов коррупции, сообщений о получении подарков   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FE" w:rsidRDefault="00E344FE">
            <w:pPr>
              <w:pStyle w:val="a5"/>
              <w:spacing w:before="0" w:after="0"/>
              <w:rPr>
                <w:sz w:val="26"/>
                <w:szCs w:val="26"/>
              </w:rPr>
            </w:pPr>
          </w:p>
          <w:p w:rsidR="00710864" w:rsidRDefault="00710864" w:rsidP="00A100B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Комиссией  по профилактике коррупционных и иных правонарушений (компетенция по соблюдению требований к служебному поведению муниципальных служащих и урегулированию конфликта интересов) выявленных ф</w:t>
            </w:r>
            <w:r w:rsidR="00E12C79">
              <w:rPr>
                <w:sz w:val="26"/>
                <w:szCs w:val="26"/>
              </w:rPr>
              <w:t xml:space="preserve">актов </w:t>
            </w:r>
            <w:r>
              <w:rPr>
                <w:sz w:val="26"/>
                <w:szCs w:val="26"/>
              </w:rPr>
              <w:t>коррупции не выявлено.</w:t>
            </w:r>
          </w:p>
          <w:p w:rsidR="006872A7" w:rsidRDefault="006872A7">
            <w:pPr>
              <w:pStyle w:val="a5"/>
              <w:spacing w:before="0" w:after="0"/>
              <w:rPr>
                <w:sz w:val="26"/>
                <w:szCs w:val="26"/>
              </w:rPr>
            </w:pPr>
          </w:p>
          <w:p w:rsidR="00E12C79" w:rsidRDefault="00710864" w:rsidP="00B50D55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Сообщения о получении подарков</w:t>
            </w:r>
            <w:r w:rsidR="006872A7">
              <w:rPr>
                <w:sz w:val="26"/>
                <w:szCs w:val="26"/>
              </w:rPr>
              <w:t xml:space="preserve"> не </w:t>
            </w:r>
            <w:r>
              <w:rPr>
                <w:sz w:val="26"/>
                <w:szCs w:val="26"/>
              </w:rPr>
              <w:t xml:space="preserve">поступали. </w:t>
            </w:r>
          </w:p>
          <w:p w:rsidR="00E12C79" w:rsidRDefault="00E12C79">
            <w:pPr>
              <w:pStyle w:val="a5"/>
              <w:spacing w:before="0" w:after="0"/>
              <w:rPr>
                <w:sz w:val="26"/>
                <w:szCs w:val="26"/>
              </w:rPr>
            </w:pPr>
          </w:p>
        </w:tc>
      </w:tr>
      <w:tr w:rsidR="008A25EC" w:rsidTr="00752A9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70" w:rsidRDefault="000E3270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70" w:rsidRDefault="000E3270">
            <w:pPr>
              <w:pStyle w:val="msonormalcxspmiddle"/>
              <w:spacing w:before="0" w:after="0"/>
              <w:jc w:val="both"/>
              <w:rPr>
                <w:color w:val="191414"/>
                <w:sz w:val="26"/>
                <w:szCs w:val="26"/>
                <w:shd w:val="clear" w:color="auto" w:fill="FFFFFF"/>
              </w:rPr>
            </w:pPr>
          </w:p>
          <w:p w:rsidR="000E3270" w:rsidRDefault="000E3270">
            <w:pPr>
              <w:pStyle w:val="msonormalcxspmiddle"/>
              <w:spacing w:before="0" w:after="0"/>
              <w:jc w:val="both"/>
            </w:pPr>
            <w:r>
              <w:rPr>
                <w:color w:val="191414"/>
                <w:sz w:val="26"/>
                <w:szCs w:val="26"/>
                <w:shd w:val="clear" w:color="auto" w:fill="FFFFFF"/>
              </w:rPr>
              <w:t>Информирование работодателя:</w:t>
            </w:r>
          </w:p>
          <w:p w:rsidR="000E3270" w:rsidRDefault="000E3270">
            <w:pPr>
              <w:pStyle w:val="msonormalcxspmiddle"/>
              <w:spacing w:before="0" w:after="0"/>
              <w:jc w:val="both"/>
              <w:rPr>
                <w:rFonts w:ascii="Verdana" w:hAnsi="Verdana" w:cs="Verdana"/>
                <w:color w:val="191414"/>
                <w:highlight w:val="cyan"/>
              </w:rPr>
            </w:pPr>
            <w:r>
              <w:rPr>
                <w:color w:val="191414"/>
                <w:sz w:val="26"/>
                <w:szCs w:val="26"/>
                <w:shd w:val="clear" w:color="auto" w:fill="FFFFFF"/>
              </w:rPr>
              <w:t>- о случаях склонения муниципальных служащих к совершению коррупционных нарушений;</w:t>
            </w:r>
          </w:p>
          <w:p w:rsidR="000E3270" w:rsidRDefault="000E3270">
            <w:pPr>
              <w:pStyle w:val="msonormalcxspmiddle"/>
              <w:shd w:val="clear" w:color="auto" w:fill="FFFFFF"/>
              <w:spacing w:before="0" w:after="0"/>
              <w:jc w:val="both"/>
              <w:rPr>
                <w:color w:val="191414"/>
                <w:sz w:val="26"/>
                <w:szCs w:val="26"/>
                <w:shd w:val="clear" w:color="auto" w:fill="FFFFFF"/>
              </w:rPr>
            </w:pPr>
            <w:r>
              <w:rPr>
                <w:color w:val="191414"/>
                <w:sz w:val="26"/>
                <w:szCs w:val="26"/>
                <w:shd w:val="clear" w:color="auto" w:fill="FFFFFF"/>
              </w:rPr>
              <w:t>- о ставшей известной информации о случаях совершения коррупционных правонарушений другими</w:t>
            </w:r>
            <w:r>
              <w:rPr>
                <w:rFonts w:ascii="Verdana" w:hAnsi="Verdana" w:cs="Verdana"/>
                <w:color w:val="191414"/>
              </w:rPr>
              <w:t xml:space="preserve"> </w:t>
            </w:r>
            <w:r>
              <w:rPr>
                <w:color w:val="191414"/>
                <w:sz w:val="26"/>
                <w:szCs w:val="26"/>
                <w:shd w:val="clear" w:color="auto" w:fill="FFFFFF"/>
              </w:rPr>
              <w:t>работниками, контрагентами или иными лицами</w:t>
            </w:r>
          </w:p>
          <w:p w:rsidR="00393F9F" w:rsidRDefault="00393F9F">
            <w:pPr>
              <w:pStyle w:val="msonormalcxspmiddle"/>
              <w:shd w:val="clear" w:color="auto" w:fill="FFFFFF"/>
              <w:spacing w:before="0" w:after="0"/>
              <w:jc w:val="both"/>
              <w:rPr>
                <w:color w:val="191414"/>
                <w:sz w:val="26"/>
                <w:szCs w:val="26"/>
                <w:highlight w:val="white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70" w:rsidRDefault="000E3270">
            <w:pPr>
              <w:pStyle w:val="a5"/>
              <w:spacing w:before="0" w:after="0"/>
              <w:rPr>
                <w:sz w:val="26"/>
                <w:szCs w:val="26"/>
              </w:rPr>
            </w:pPr>
          </w:p>
          <w:p w:rsidR="000E3270" w:rsidRDefault="000E3270" w:rsidP="000E3270">
            <w:pPr>
              <w:pStyle w:val="a5"/>
              <w:spacing w:before="0" w:after="0"/>
              <w:ind w:right="1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 </w:t>
            </w:r>
            <w:r>
              <w:rPr>
                <w:color w:val="191414"/>
                <w:sz w:val="26"/>
                <w:szCs w:val="26"/>
                <w:shd w:val="clear" w:color="auto" w:fill="FFFFFF"/>
              </w:rPr>
              <w:t>о случаях склонения муниципальных служащих к совершению коррупционных нарушений</w:t>
            </w:r>
            <w:r>
              <w:rPr>
                <w:sz w:val="26"/>
                <w:szCs w:val="26"/>
              </w:rPr>
              <w:t xml:space="preserve"> </w:t>
            </w:r>
            <w:r w:rsidR="000E121E">
              <w:rPr>
                <w:sz w:val="26"/>
                <w:szCs w:val="26"/>
              </w:rPr>
              <w:t>не поступала</w:t>
            </w:r>
            <w:r>
              <w:rPr>
                <w:sz w:val="26"/>
                <w:szCs w:val="26"/>
              </w:rPr>
              <w:t>.</w:t>
            </w:r>
          </w:p>
          <w:p w:rsidR="000E3270" w:rsidRDefault="000E3270" w:rsidP="000E3270">
            <w:pPr>
              <w:pStyle w:val="a5"/>
              <w:spacing w:before="0" w:after="0"/>
              <w:ind w:right="136"/>
            </w:pPr>
          </w:p>
          <w:p w:rsidR="000E121E" w:rsidRDefault="000E121E" w:rsidP="000E121E">
            <w:pPr>
              <w:pStyle w:val="a5"/>
              <w:spacing w:before="0" w:after="0"/>
              <w:ind w:right="136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Информация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r>
              <w:rPr>
                <w:color w:val="191414"/>
                <w:sz w:val="26"/>
                <w:szCs w:val="26"/>
                <w:shd w:val="clear" w:color="auto" w:fill="FFFFFF"/>
              </w:rPr>
              <w:t>ставшая известной о случаях совершения коррупционных правонарушений другими</w:t>
            </w:r>
            <w:r>
              <w:rPr>
                <w:rFonts w:ascii="Verdana" w:hAnsi="Verdana" w:cs="Verdana"/>
                <w:color w:val="191414"/>
              </w:rPr>
              <w:t xml:space="preserve"> </w:t>
            </w:r>
            <w:r>
              <w:rPr>
                <w:color w:val="191414"/>
                <w:sz w:val="26"/>
                <w:szCs w:val="26"/>
                <w:shd w:val="clear" w:color="auto" w:fill="FFFFFF"/>
              </w:rPr>
              <w:t>работниками, контрагентами или иными лицами</w:t>
            </w:r>
            <w:r>
              <w:rPr>
                <w:sz w:val="26"/>
                <w:szCs w:val="26"/>
              </w:rPr>
              <w:t xml:space="preserve"> не поступала.</w:t>
            </w:r>
          </w:p>
          <w:p w:rsidR="000E3270" w:rsidRDefault="000E3270" w:rsidP="000E3270">
            <w:pPr>
              <w:pStyle w:val="a5"/>
              <w:spacing w:before="0" w:after="0"/>
              <w:rPr>
                <w:sz w:val="26"/>
                <w:szCs w:val="26"/>
              </w:rPr>
            </w:pPr>
          </w:p>
        </w:tc>
      </w:tr>
      <w:tr w:rsidR="008A25EC" w:rsidTr="00752A9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871" w:rsidRDefault="00C0587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871" w:rsidRDefault="00C05871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результатов проверок соблюдения лицами, замещающими муниципальные должности, муниципальными служащими ограничений, установленных законодательством; практики выявления и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  <w:p w:rsidR="00393F9F" w:rsidRDefault="00393F9F">
            <w:pPr>
              <w:pStyle w:val="msonormalcxspmiddle"/>
              <w:spacing w:after="0"/>
              <w:jc w:val="both"/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71" w:rsidRDefault="00C05871" w:rsidP="00C05871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Требования законодательства о противодействии коррупции в целях повышения эффективности механизмов предотвращения и урегулирования муниципальными служащими конфликта интересов,   </w:t>
            </w:r>
            <w:proofErr w:type="gramStart"/>
            <w:r>
              <w:rPr>
                <w:sz w:val="26"/>
                <w:szCs w:val="26"/>
              </w:rPr>
              <w:t>ограничений, установленных законодательством выполняются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C05871" w:rsidRDefault="00C05871" w:rsidP="00C05871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Комиссией  по профилактике коррупционных и иных правонарушений (компетенция по соблюдению требований к служебному поведению муниципальных служащих и урегулированию конфликта интересов) фактов коррупции не выявлено, муниципальные служащие к дисциплинарной ответственности не привлекались.</w:t>
            </w:r>
          </w:p>
          <w:p w:rsidR="00C05871" w:rsidRDefault="00C05871" w:rsidP="00C05871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8A25EC" w:rsidTr="00752A9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871" w:rsidRDefault="00C0587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9F" w:rsidRDefault="00C05871" w:rsidP="00C05871">
            <w:pPr>
              <w:pStyle w:val="msonormalcxspmiddle"/>
              <w:spacing w:after="0"/>
              <w:jc w:val="both"/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</w:pPr>
            <w:r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  <w:t>Проведение служебных проверок, в т</w:t>
            </w:r>
            <w:r>
              <w:rPr>
                <w:sz w:val="26"/>
                <w:szCs w:val="26"/>
              </w:rPr>
              <w:t>.</w:t>
            </w:r>
            <w:r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.</w:t>
            </w:r>
            <w:r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  <w:t xml:space="preserve"> по вопросам соблюдения </w:t>
            </w:r>
            <w:r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  <w:lastRenderedPageBreak/>
              <w:t xml:space="preserve">муниципальными служащими </w:t>
            </w:r>
            <w:proofErr w:type="spellStart"/>
            <w:r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  <w:t xml:space="preserve"> законодательства</w:t>
            </w:r>
          </w:p>
          <w:p w:rsidR="00B50D55" w:rsidRPr="00B50D55" w:rsidRDefault="00B50D55" w:rsidP="00C05871">
            <w:pPr>
              <w:pStyle w:val="msonormalcxspmiddle"/>
              <w:spacing w:after="0"/>
              <w:jc w:val="both"/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71" w:rsidRDefault="00C05871" w:rsidP="00E114D9">
            <w:pPr>
              <w:pStyle w:val="a5"/>
              <w:spacing w:before="0" w:after="0"/>
              <w:rPr>
                <w:sz w:val="26"/>
                <w:szCs w:val="26"/>
              </w:rPr>
            </w:pPr>
          </w:p>
          <w:p w:rsidR="00C05871" w:rsidRDefault="00C05871" w:rsidP="00CB053C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  <w:t>Проведение служебных проверок</w:t>
            </w:r>
            <w:r w:rsidR="00CB053C"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  <w:t xml:space="preserve">, в том числе по вопросам </w:t>
            </w:r>
            <w:r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  <w:t xml:space="preserve"> соблюдения муниципальными служащими </w:t>
            </w:r>
            <w:proofErr w:type="spellStart"/>
            <w:r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  <w:t xml:space="preserve"> </w:t>
            </w:r>
            <w:r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  <w:lastRenderedPageBreak/>
              <w:t>законодательства не проводились.</w:t>
            </w: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97" w:rsidRDefault="00752A97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97" w:rsidRDefault="00752A97" w:rsidP="00E114D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правоохранительными органами по созданию базы данных коррупционных правонарушений и мер реагирования, по обеспечению  широкой  гласности данных учета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97" w:rsidRDefault="00393F9F" w:rsidP="00752A97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правоохранительными органами в рамках обеспечения соблюдения законодательства о противодействие коррупции осуществляется постоянно путем информирование о фактах</w:t>
            </w:r>
            <w:r w:rsidR="00752A97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>оррупции.</w:t>
            </w:r>
          </w:p>
          <w:p w:rsidR="00393F9F" w:rsidRDefault="00393F9F" w:rsidP="00393F9F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Комиссией  по профилактике коррупционных и иных правона</w:t>
            </w:r>
            <w:r w:rsidR="00B50D55">
              <w:rPr>
                <w:sz w:val="26"/>
                <w:szCs w:val="26"/>
              </w:rPr>
              <w:t>рушений фактов коррупции за 2023</w:t>
            </w:r>
            <w:r>
              <w:rPr>
                <w:sz w:val="26"/>
                <w:szCs w:val="26"/>
              </w:rPr>
              <w:t xml:space="preserve"> год не выявлено, муниципальные служащие к дисциплинарной ответственности не привлекались.</w:t>
            </w:r>
          </w:p>
          <w:p w:rsidR="00752A97" w:rsidRDefault="00752A97">
            <w:pPr>
              <w:pStyle w:val="a5"/>
              <w:spacing w:before="0" w:after="0"/>
              <w:rPr>
                <w:sz w:val="26"/>
                <w:szCs w:val="26"/>
              </w:rPr>
            </w:pP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9F" w:rsidRDefault="00393F9F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9F" w:rsidRDefault="00393F9F" w:rsidP="00E114D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Обмен информацией  с правоохранительными органами при проверке лиц, претендующих на должность муниципальной службы в органах местного самоуправления, на их причастность к преступной деятельности</w:t>
            </w:r>
          </w:p>
          <w:p w:rsidR="00393F9F" w:rsidRDefault="00393F9F" w:rsidP="00E114D9">
            <w:pPr>
              <w:pStyle w:val="msonormalcxspmiddle"/>
              <w:spacing w:after="0"/>
              <w:jc w:val="both"/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9F" w:rsidRDefault="00393F9F" w:rsidP="00393F9F">
            <w:pPr>
              <w:pStyle w:val="a5"/>
              <w:spacing w:after="0"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проверке </w:t>
            </w:r>
            <w:proofErr w:type="gramStart"/>
            <w:r>
              <w:rPr>
                <w:sz w:val="26"/>
                <w:szCs w:val="26"/>
              </w:rPr>
              <w:t>лиц, претендующих на должность муниципальной службы запрашивается</w:t>
            </w:r>
            <w:proofErr w:type="gramEnd"/>
            <w:r>
              <w:rPr>
                <w:sz w:val="26"/>
                <w:szCs w:val="26"/>
              </w:rPr>
              <w:t xml:space="preserve"> информация  с правоохранительных органов на их причастность к преступной деятельности.</w:t>
            </w:r>
          </w:p>
          <w:p w:rsidR="00393F9F" w:rsidRDefault="00393F9F" w:rsidP="00393F9F">
            <w:pPr>
              <w:pStyle w:val="a5"/>
              <w:spacing w:after="0"/>
              <w:ind w:right="136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Лица, претендующие на должность муниципальной службы причастные к преступной деятельности отсутствуют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97" w:rsidRDefault="00752A97" w:rsidP="007807C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9F" w:rsidRDefault="00393F9F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752A97" w:rsidRDefault="00752A97">
            <w:pPr>
              <w:autoSpaceDE w:val="0"/>
              <w:jc w:val="both"/>
              <w:rPr>
                <w:color w:val="191414"/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</w:rPr>
              <w:t>Проведение общественных обсуждений (с привлечением экспертного сообщества) проекта плана противодействия коррупции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9F" w:rsidRDefault="00393F9F" w:rsidP="00752A97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752A97" w:rsidRPr="00B50D55" w:rsidRDefault="00752A97" w:rsidP="00752A97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B50D55">
              <w:rPr>
                <w:sz w:val="26"/>
                <w:szCs w:val="26"/>
              </w:rPr>
              <w:t xml:space="preserve">Проект плана противодействия коррупции подготовлен </w:t>
            </w:r>
            <w:r w:rsidRPr="00B50D55">
              <w:rPr>
                <w:color w:val="131313"/>
                <w:sz w:val="26"/>
                <w:szCs w:val="26"/>
                <w:shd w:val="clear" w:color="auto" w:fill="F9FCFD"/>
              </w:rPr>
              <w:t>ответственным лицом за проведение работы по профилактике коррупционных и иных правонарушений в Администрации Бельт</w:t>
            </w:r>
            <w:r w:rsidR="00B50D55" w:rsidRPr="00B50D55">
              <w:rPr>
                <w:color w:val="131313"/>
                <w:sz w:val="26"/>
                <w:szCs w:val="26"/>
                <w:shd w:val="clear" w:color="auto" w:fill="F9FCFD"/>
              </w:rPr>
              <w:t xml:space="preserve">ирского сельсовета </w:t>
            </w:r>
            <w:r w:rsidRPr="00B50D55">
              <w:rPr>
                <w:sz w:val="26"/>
                <w:szCs w:val="26"/>
              </w:rPr>
              <w:t>и согласован на заседании комиссии по профилактике коррупционных и иных правонарушений.</w:t>
            </w:r>
          </w:p>
          <w:p w:rsidR="00752A97" w:rsidRDefault="00752A97" w:rsidP="00752A97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752A97" w:rsidRDefault="00752A97" w:rsidP="00752A97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противодействия коррупции в муниципальном образовании Бельтирский сель</w:t>
            </w:r>
            <w:r w:rsidR="00B50D55">
              <w:rPr>
                <w:sz w:val="26"/>
                <w:szCs w:val="26"/>
              </w:rPr>
              <w:t>совет на 2023-2024</w:t>
            </w:r>
            <w:r w:rsidR="006872A7">
              <w:rPr>
                <w:sz w:val="26"/>
                <w:szCs w:val="26"/>
              </w:rPr>
              <w:t xml:space="preserve"> г.г. принят</w:t>
            </w:r>
            <w:r>
              <w:rPr>
                <w:sz w:val="26"/>
                <w:szCs w:val="26"/>
              </w:rPr>
              <w:t xml:space="preserve"> постановлением Администра</w:t>
            </w:r>
            <w:r w:rsidR="00B50D55">
              <w:rPr>
                <w:sz w:val="26"/>
                <w:szCs w:val="26"/>
              </w:rPr>
              <w:t>ции Бельтирского сельсовета от 10.01.2023 №02</w:t>
            </w:r>
          </w:p>
          <w:p w:rsidR="00393F9F" w:rsidRDefault="00393F9F" w:rsidP="00752A97">
            <w:pPr>
              <w:pStyle w:val="a5"/>
              <w:spacing w:before="0" w:after="0"/>
              <w:jc w:val="both"/>
              <w:rPr>
                <w:color w:val="191414"/>
                <w:sz w:val="26"/>
                <w:szCs w:val="26"/>
                <w:highlight w:val="white"/>
              </w:rPr>
            </w:pPr>
          </w:p>
        </w:tc>
      </w:tr>
      <w:tr w:rsidR="008A25EC" w:rsidTr="00752A9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97" w:rsidRDefault="00752A97" w:rsidP="007807C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9F" w:rsidRDefault="00393F9F" w:rsidP="007807C1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752A97" w:rsidRDefault="00752A97" w:rsidP="007807C1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отчета о выполнении плана </w:t>
            </w:r>
            <w:r>
              <w:rPr>
                <w:sz w:val="26"/>
                <w:szCs w:val="26"/>
              </w:rPr>
              <w:lastRenderedPageBreak/>
              <w:t>противодействия коррупции  и размещение отчета на официальном сайте в рубрике «Противодействие коррупции»</w:t>
            </w:r>
          </w:p>
          <w:p w:rsidR="00393F9F" w:rsidRDefault="00393F9F" w:rsidP="007807C1">
            <w:pPr>
              <w:autoSpaceDE w:val="0"/>
              <w:jc w:val="both"/>
              <w:rPr>
                <w:color w:val="191414"/>
                <w:sz w:val="26"/>
                <w:szCs w:val="26"/>
                <w:highlight w:val="white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9F" w:rsidRDefault="00393F9F" w:rsidP="00752A97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752A97" w:rsidRDefault="00752A97" w:rsidP="00752A97">
            <w:pPr>
              <w:pStyle w:val="a5"/>
              <w:spacing w:before="0" w:after="0"/>
              <w:jc w:val="both"/>
              <w:rPr>
                <w:color w:val="191414"/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</w:rPr>
              <w:t xml:space="preserve">Отчет о выполнении плана противодействия коррупции размещается на официальном сайте </w:t>
            </w:r>
            <w:r w:rsidRPr="00020D0D">
              <w:rPr>
                <w:sz w:val="26"/>
                <w:szCs w:val="26"/>
              </w:rPr>
              <w:lastRenderedPageBreak/>
              <w:t>Администрации Бельтирского сельсовета в разделе «</w:t>
            </w:r>
            <w:r>
              <w:rPr>
                <w:sz w:val="26"/>
                <w:szCs w:val="26"/>
              </w:rPr>
              <w:t>Противодействие коррупции</w:t>
            </w:r>
            <w:r w:rsidRPr="00020D0D">
              <w:rPr>
                <w:sz w:val="26"/>
                <w:szCs w:val="26"/>
              </w:rPr>
              <w:t xml:space="preserve">» </w:t>
            </w:r>
            <w:r w:rsidRPr="007D478F">
              <w:rPr>
                <w:sz w:val="26"/>
                <w:szCs w:val="26"/>
              </w:rPr>
              <w:t>http://www.бельтирское-сп</w:t>
            </w:r>
            <w:proofErr w:type="gramStart"/>
            <w:r w:rsidRPr="007D478F">
              <w:rPr>
                <w:sz w:val="26"/>
                <w:szCs w:val="26"/>
              </w:rPr>
              <w:t>.р</w:t>
            </w:r>
            <w:proofErr w:type="gramEnd"/>
            <w:r w:rsidRPr="007D478F">
              <w:rPr>
                <w:sz w:val="26"/>
                <w:szCs w:val="26"/>
              </w:rPr>
              <w:t>ф/</w:t>
            </w:r>
          </w:p>
        </w:tc>
      </w:tr>
      <w:tr w:rsidR="00D61877"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Default="00F55012" w:rsidP="00F55012">
            <w:pPr>
              <w:pStyle w:val="a5"/>
              <w:spacing w:before="0" w:after="0"/>
              <w:ind w:left="360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2. </w:t>
            </w:r>
            <w:r w:rsidR="001E4509">
              <w:rPr>
                <w:b/>
                <w:sz w:val="26"/>
                <w:szCs w:val="26"/>
              </w:rPr>
              <w:t>Предотвращение и урегулирование конфликта интересов</w:t>
            </w:r>
          </w:p>
        </w:tc>
      </w:tr>
      <w:tr w:rsidR="006051C0" w:rsidTr="001D49AE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C0" w:rsidRDefault="006051C0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C0" w:rsidRDefault="006051C0" w:rsidP="007807C1">
            <w:pPr>
              <w:pStyle w:val="msonormalcxspmiddle"/>
              <w:spacing w:before="0" w:after="0"/>
              <w:jc w:val="both"/>
              <w:rPr>
                <w:sz w:val="26"/>
                <w:szCs w:val="26"/>
              </w:rPr>
            </w:pPr>
          </w:p>
          <w:p w:rsidR="006051C0" w:rsidRDefault="006051C0" w:rsidP="007807C1">
            <w:pPr>
              <w:pStyle w:val="msonormalcxspmiddle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комиссии по соблюдению требований к служебному поведению муниципальных служащих Администрации поселения и урегулированию конфликта интересов, ее прозрачности работы (в т.ч. путем размещения соответствующих материалов на  официальном сайте)</w:t>
            </w:r>
          </w:p>
          <w:p w:rsidR="006051C0" w:rsidRDefault="006051C0" w:rsidP="007807C1">
            <w:pPr>
              <w:pStyle w:val="msonormalcxspmiddle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C0" w:rsidRDefault="006051C0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</w:p>
          <w:p w:rsidR="006051C0" w:rsidRDefault="006051C0" w:rsidP="006051C0">
            <w:pPr>
              <w:pStyle w:val="a5"/>
              <w:spacing w:before="0" w:after="0"/>
              <w:jc w:val="both"/>
            </w:pPr>
            <w:r>
              <w:rPr>
                <w:sz w:val="26"/>
                <w:szCs w:val="26"/>
              </w:rPr>
              <w:t xml:space="preserve">Комиссия  по профилактике коррупционных и иных правонарушений (компетенция по соблюдению требований к служебному поведению муниципальных служащих и урегулированию конфликта интересов) размещает информацию о деятельности на официальном сайте администрации Бельтирского сельсовета </w:t>
            </w:r>
            <w:r w:rsidRPr="006051C0">
              <w:rPr>
                <w:sz w:val="26"/>
                <w:szCs w:val="26"/>
              </w:rPr>
              <w:t>http://www.бельтирское-сп</w:t>
            </w:r>
            <w:proofErr w:type="gramStart"/>
            <w:r w:rsidRPr="006051C0">
              <w:rPr>
                <w:sz w:val="26"/>
                <w:szCs w:val="26"/>
              </w:rPr>
              <w:t>.р</w:t>
            </w:r>
            <w:proofErr w:type="gramEnd"/>
            <w:r w:rsidRPr="006051C0">
              <w:rPr>
                <w:sz w:val="26"/>
                <w:szCs w:val="26"/>
              </w:rPr>
              <w:t>ф/</w:t>
            </w:r>
          </w:p>
        </w:tc>
      </w:tr>
      <w:tr w:rsidR="00232986" w:rsidTr="003933AF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86" w:rsidRDefault="00232986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86" w:rsidRDefault="00232986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232986" w:rsidRDefault="00232986">
            <w:pPr>
              <w:autoSpaceDE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соблюдением лицами, замещающими муниципальные должности, муниципальными служащими требований законодательства о противодействии коррупции, касающихся предотвращения и урегулирования конфликта интересов, в т.ч. за привлечением таких лиц к ответственности в случае их несоблюдения</w:t>
            </w:r>
          </w:p>
          <w:p w:rsidR="00232986" w:rsidRDefault="00232986">
            <w:pPr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986" w:rsidRDefault="00232986" w:rsidP="00232986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232986" w:rsidRDefault="00232986" w:rsidP="00232986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Комиссией  по профилактике коррупционных и иных правонарушений (компетенция по соблюдению требований к служебному поведению муниципальных служащих и урегулированию конфликта интересов) выявленных фактов коррупции, касающихся предотвращения и урегулирования конфликта интересов, не выявлено.</w:t>
            </w:r>
          </w:p>
          <w:p w:rsidR="00232986" w:rsidRDefault="00232986" w:rsidP="00232986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Комиссией  по профилактике коррупционных и иных правонарушений муниципальные служащие к дисциплинарной ответственности не привлекались.</w:t>
            </w:r>
          </w:p>
          <w:p w:rsidR="00232986" w:rsidRDefault="00232986" w:rsidP="007807C1">
            <w:pPr>
              <w:pStyle w:val="a5"/>
              <w:spacing w:before="0" w:after="0"/>
              <w:ind w:right="-108"/>
            </w:pPr>
          </w:p>
        </w:tc>
      </w:tr>
      <w:tr w:rsidR="00A477B9" w:rsidTr="00A43633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B9" w:rsidRDefault="00A477B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B9" w:rsidRDefault="00A477B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  <w:t xml:space="preserve">Принятие мер по выявлению и устранению причин и условий, способствующих возникновению конфликта интересов 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6B" w:rsidRDefault="0077516B" w:rsidP="00A477B9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A477B9" w:rsidRDefault="00A477B9" w:rsidP="00A477B9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Комиссией  по профилактике коррупционных и иных правонарушений (компетенция по соблюдению требований к служебному поведению муниципальных служащих и урегулированию конфликта интересов) выявленных фактов коррупции, касающихся предотвращения и урегулирования конфликта интересов, не выявлено.</w:t>
            </w:r>
          </w:p>
          <w:p w:rsidR="00A477B9" w:rsidRDefault="00A477B9" w:rsidP="00A477B9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A477B9" w:rsidRDefault="00A477B9" w:rsidP="00A477B9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Меры </w:t>
            </w:r>
            <w:r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  <w:t xml:space="preserve">мер по выявлению и устранению причин </w:t>
            </w:r>
            <w:r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  <w:lastRenderedPageBreak/>
              <w:t xml:space="preserve">и </w:t>
            </w:r>
            <w:proofErr w:type="gramStart"/>
            <w:r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  <w:t>условий, способствующих возникновению конфликта интересов не применялись</w:t>
            </w:r>
            <w:proofErr w:type="gramEnd"/>
            <w:r>
              <w:rPr>
                <w:rFonts w:ascii="Times New  Roman , serif ;;Time" w:hAnsi="Times New  Roman , serif ;;Time" w:cs="Times New  Roman , serif ;;Time"/>
                <w:sz w:val="26"/>
                <w:szCs w:val="26"/>
              </w:rPr>
              <w:t>.</w:t>
            </w:r>
          </w:p>
          <w:p w:rsidR="0077516B" w:rsidRDefault="0077516B" w:rsidP="00B50D55">
            <w:pPr>
              <w:pStyle w:val="a5"/>
              <w:spacing w:before="0" w:after="0"/>
              <w:rPr>
                <w:sz w:val="26"/>
                <w:szCs w:val="26"/>
              </w:rPr>
            </w:pPr>
          </w:p>
        </w:tc>
      </w:tr>
      <w:tr w:rsidR="00162FDE" w:rsidTr="00F51C6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DE" w:rsidRDefault="00162FDE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DE" w:rsidRDefault="00162FDE">
            <w:pPr>
              <w:pStyle w:val="msonormalcxspmiddle"/>
              <w:spacing w:before="0" w:after="0"/>
              <w:jc w:val="both"/>
              <w:rPr>
                <w:color w:val="191414"/>
                <w:sz w:val="26"/>
                <w:szCs w:val="26"/>
                <w:shd w:val="clear" w:color="auto" w:fill="FFFFFF"/>
              </w:rPr>
            </w:pPr>
          </w:p>
          <w:p w:rsidR="00162FDE" w:rsidRDefault="00162FDE">
            <w:pPr>
              <w:pStyle w:val="msonormalcxspmiddle"/>
              <w:spacing w:before="0" w:after="0"/>
              <w:jc w:val="both"/>
            </w:pPr>
            <w:r>
              <w:rPr>
                <w:color w:val="191414"/>
                <w:sz w:val="26"/>
                <w:szCs w:val="26"/>
                <w:shd w:val="clear" w:color="auto" w:fill="FFFFFF"/>
              </w:rPr>
              <w:t>Информирование работодателя о возникновении конфликта интересов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DE" w:rsidRDefault="00162FDE">
            <w:pPr>
              <w:pStyle w:val="a5"/>
              <w:spacing w:before="0" w:after="0"/>
              <w:rPr>
                <w:color w:val="191414"/>
                <w:sz w:val="26"/>
                <w:szCs w:val="26"/>
                <w:shd w:val="clear" w:color="auto" w:fill="FFFFFF"/>
              </w:rPr>
            </w:pPr>
          </w:p>
          <w:p w:rsidR="00162FDE" w:rsidRDefault="00162FDE" w:rsidP="00162FDE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color w:val="191414"/>
                <w:sz w:val="26"/>
                <w:szCs w:val="26"/>
                <w:shd w:val="clear" w:color="auto" w:fill="FFFFFF"/>
              </w:rPr>
              <w:t>Уведомление о возникновении конфликта интересов не поступало.</w:t>
            </w:r>
          </w:p>
        </w:tc>
      </w:tr>
      <w:tr w:rsidR="00162FDE" w:rsidTr="00B40E9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DE" w:rsidRDefault="00162FDE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DE" w:rsidRDefault="00162FDE" w:rsidP="007807C1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на заседании комиссии по соблюдению требований к служебному поведению муниципальных служащих и урегулированию </w:t>
            </w:r>
            <w:proofErr w:type="gramStart"/>
            <w:r>
              <w:rPr>
                <w:sz w:val="26"/>
                <w:szCs w:val="26"/>
              </w:rPr>
              <w:t>конфликта интересов фактов несоблюдения требований</w:t>
            </w:r>
            <w:proofErr w:type="gramEnd"/>
            <w:r>
              <w:rPr>
                <w:sz w:val="26"/>
                <w:szCs w:val="26"/>
              </w:rPr>
              <w:t xml:space="preserve"> о предотвращении и (или) урегулировании конфликта интересов с информированием общественности, применением мер юридической ответственности к лицам, нарушившим требования </w:t>
            </w:r>
          </w:p>
          <w:p w:rsidR="0077516B" w:rsidRDefault="0077516B" w:rsidP="007807C1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6B" w:rsidRDefault="0077516B" w:rsidP="00162FDE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162FDE" w:rsidRDefault="00162FDE" w:rsidP="00162FDE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Комиссией  по профилактике коррупционных и иных правонарушений (компетенция по соблюдению требований к служебному поведению муниципальных служащих и урегулированию конфликта интересов) фактов несоблюдения требований о предотвращении и (или) урегулировании конфликта интересов не выявлено.</w:t>
            </w:r>
          </w:p>
          <w:p w:rsidR="00162FDE" w:rsidRDefault="00162FDE" w:rsidP="00162FDE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служащие к юридической ответственности не привлекались.</w:t>
            </w:r>
          </w:p>
          <w:p w:rsidR="00162FDE" w:rsidRDefault="00162FDE" w:rsidP="00162FDE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162FDE" w:rsidRDefault="00162FDE">
            <w:pPr>
              <w:pStyle w:val="a5"/>
              <w:spacing w:before="0" w:after="0"/>
              <w:ind w:right="-108"/>
              <w:rPr>
                <w:sz w:val="26"/>
                <w:szCs w:val="26"/>
              </w:rPr>
            </w:pPr>
          </w:p>
        </w:tc>
      </w:tr>
      <w:tr w:rsidR="0077516B" w:rsidTr="002E25F1">
        <w:trPr>
          <w:trHeight w:val="418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6B" w:rsidRDefault="0077516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6B" w:rsidRDefault="0077516B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77516B" w:rsidRDefault="0077516B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Ведение личных дел муниципальных служащих, в т.ч. 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  <w:p w:rsidR="0077516B" w:rsidRDefault="0077516B">
            <w:pPr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6B" w:rsidRDefault="0077516B" w:rsidP="0077516B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77516B" w:rsidRPr="0077516B" w:rsidRDefault="0077516B" w:rsidP="0077516B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77516B">
              <w:rPr>
                <w:sz w:val="26"/>
                <w:szCs w:val="26"/>
              </w:rPr>
              <w:t>Осуществляется мониторинг личных дел муниципальных служащих.</w:t>
            </w:r>
          </w:p>
          <w:p w:rsidR="0077516B" w:rsidRDefault="0077516B" w:rsidP="007807C1">
            <w:pPr>
              <w:pStyle w:val="a5"/>
              <w:spacing w:before="0" w:after="0"/>
              <w:ind w:right="-108"/>
              <w:rPr>
                <w:sz w:val="26"/>
                <w:szCs w:val="26"/>
              </w:rPr>
            </w:pPr>
          </w:p>
        </w:tc>
      </w:tr>
      <w:tr w:rsidR="00D61877"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Default="00F55012" w:rsidP="00F55012">
            <w:pPr>
              <w:tabs>
                <w:tab w:val="left" w:pos="567"/>
              </w:tabs>
              <w:autoSpaceDE w:val="0"/>
              <w:spacing w:before="120"/>
              <w:jc w:val="center"/>
              <w:rPr>
                <w:color w:val="191414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r w:rsidR="001E4509">
              <w:rPr>
                <w:b/>
                <w:sz w:val="26"/>
                <w:szCs w:val="26"/>
              </w:rPr>
              <w:t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</w:t>
            </w:r>
          </w:p>
        </w:tc>
      </w:tr>
      <w:tr w:rsidR="00737DBB" w:rsidTr="00B71ED3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BB" w:rsidRDefault="00737DB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BB" w:rsidRDefault="00737DBB" w:rsidP="007807C1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737DBB" w:rsidRDefault="00737DBB" w:rsidP="007807C1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обязательного общественного обсуждения закупок товаров, работ, </w:t>
            </w:r>
            <w:r>
              <w:rPr>
                <w:sz w:val="26"/>
                <w:szCs w:val="26"/>
              </w:rPr>
              <w:lastRenderedPageBreak/>
              <w:t>услуг для обеспечения муниципальных нужд, в случае если начальная (минимальная) цена контракта составляет 500 тыс. рублей</w:t>
            </w:r>
          </w:p>
          <w:p w:rsidR="00737DBB" w:rsidRDefault="00737DBB" w:rsidP="007807C1">
            <w:pPr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BB" w:rsidRPr="00737DBB" w:rsidRDefault="00737DBB" w:rsidP="00737DBB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737DBB">
              <w:rPr>
                <w:sz w:val="26"/>
                <w:szCs w:val="26"/>
              </w:rPr>
              <w:lastRenderedPageBreak/>
              <w:t>Проводится общественное обсуждение закупок товаров, работ, услуг для обеспечения муниципальных нужд.</w:t>
            </w:r>
          </w:p>
          <w:p w:rsidR="00737DBB" w:rsidRDefault="00737DBB" w:rsidP="007807C1">
            <w:pPr>
              <w:pStyle w:val="a5"/>
              <w:spacing w:before="0" w:after="0"/>
              <w:rPr>
                <w:sz w:val="26"/>
                <w:szCs w:val="26"/>
              </w:rPr>
            </w:pPr>
          </w:p>
          <w:p w:rsidR="00737DBB" w:rsidRDefault="00737DBB" w:rsidP="007807C1">
            <w:pPr>
              <w:pStyle w:val="a5"/>
              <w:spacing w:before="0" w:after="0"/>
            </w:pPr>
          </w:p>
        </w:tc>
      </w:tr>
      <w:tr w:rsidR="001C22AA" w:rsidTr="0011643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AA" w:rsidRDefault="001C22AA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AA" w:rsidRDefault="001C22AA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C22AA" w:rsidRDefault="001C22AA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AA" w:rsidRDefault="001C22AA" w:rsidP="001C22AA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E32610" w:rsidRDefault="00B50D55" w:rsidP="001C22AA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</w:t>
            </w:r>
            <w:r w:rsidR="001C22AA">
              <w:rPr>
                <w:sz w:val="26"/>
                <w:szCs w:val="26"/>
              </w:rPr>
              <w:t xml:space="preserve"> году жалобы на бездействия заказчика – Администрации Бельтирского сельсовета – не поступали. </w:t>
            </w:r>
          </w:p>
          <w:p w:rsidR="00E32610" w:rsidRDefault="00E32610" w:rsidP="001C22AA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1C22AA" w:rsidRDefault="001C22AA" w:rsidP="001C22AA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Федеральная антимонопольная служба по РХ каких-либо решений в отношении Администрации Бельтирского сельсовета не выносились, предписаний не направлялось.</w:t>
            </w:r>
          </w:p>
          <w:p w:rsidR="001C22AA" w:rsidRDefault="001C22AA" w:rsidP="001C22AA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1C22AA" w:rsidRDefault="001C22AA" w:rsidP="001C22AA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сотрудниками проведена разъяснительная беседа по недопущению фактов взяточничества и иных коррупционных проявлений.</w:t>
            </w:r>
          </w:p>
          <w:p w:rsidR="001C22AA" w:rsidRDefault="001C22AA" w:rsidP="001C22AA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C95993" w:rsidTr="006D7B7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93" w:rsidRDefault="00C95993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93" w:rsidRDefault="00C95993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исполнения контрактов с целью выявления   неэффективных бюджетных расходов</w:t>
            </w:r>
          </w:p>
          <w:p w:rsidR="00C95993" w:rsidRDefault="00C95993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93" w:rsidRDefault="00C95993" w:rsidP="002D01D3">
            <w:pPr>
              <w:pStyle w:val="a5"/>
              <w:spacing w:before="0" w:after="0"/>
              <w:rPr>
                <w:sz w:val="26"/>
                <w:szCs w:val="26"/>
              </w:rPr>
            </w:pPr>
          </w:p>
          <w:p w:rsidR="00C95993" w:rsidRDefault="00C95993" w:rsidP="00C95993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Фактов неэффективного расходования бюджетных средств не выявлено.</w:t>
            </w:r>
          </w:p>
        </w:tc>
      </w:tr>
      <w:tr w:rsidR="00C95993" w:rsidTr="007660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93" w:rsidRDefault="00C95993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93" w:rsidRDefault="00C95993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 сотрудников, занятых в сфере размещения муниципального  заказа</w:t>
            </w:r>
          </w:p>
          <w:p w:rsidR="00C95993" w:rsidRDefault="00C95993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93" w:rsidRPr="001F415D" w:rsidRDefault="001F415D" w:rsidP="0051692F">
            <w:pPr>
              <w:pStyle w:val="1"/>
              <w:shd w:val="clear" w:color="auto" w:fill="FFFFFF"/>
              <w:spacing w:before="161" w:after="161"/>
              <w:jc w:val="both"/>
              <w:rPr>
                <w:b w:val="0"/>
                <w:color w:val="000000"/>
                <w:sz w:val="26"/>
                <w:szCs w:val="26"/>
              </w:rPr>
            </w:pPr>
            <w:proofErr w:type="gramStart"/>
            <w:r w:rsidRPr="001F415D">
              <w:rPr>
                <w:b w:val="0"/>
                <w:sz w:val="26"/>
                <w:szCs w:val="26"/>
              </w:rPr>
              <w:t>Ведущий экономист прошла повышение</w:t>
            </w:r>
            <w:r w:rsidR="00C95993" w:rsidRPr="001F415D">
              <w:rPr>
                <w:b w:val="0"/>
                <w:sz w:val="26"/>
                <w:szCs w:val="26"/>
              </w:rPr>
              <w:t xml:space="preserve"> квалификации по Федеральному закону от 05.04.2013 №44-ФЗ </w:t>
            </w:r>
            <w:r w:rsidR="00C95993" w:rsidRPr="001F415D">
              <w:rPr>
                <w:b w:val="0"/>
                <w:color w:val="000000"/>
                <w:sz w:val="26"/>
                <w:szCs w:val="26"/>
              </w:rPr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  <w:r w:rsidRPr="001F415D">
              <w:rPr>
                <w:b w:val="0"/>
                <w:color w:val="000000"/>
                <w:sz w:val="26"/>
                <w:szCs w:val="26"/>
              </w:rPr>
              <w:t xml:space="preserve">по дополнительной профессиональной программе «Контрактная система в сфере закупок товаров, работ, услуг для обеспечения государственных и муниципальных нужд» (Ведущий экономист администрации Бельтирского сельсовета </w:t>
            </w:r>
            <w:proofErr w:type="spellStart"/>
            <w:r w:rsidRPr="001F415D">
              <w:rPr>
                <w:b w:val="0"/>
                <w:color w:val="000000"/>
                <w:sz w:val="26"/>
                <w:szCs w:val="26"/>
              </w:rPr>
              <w:t>Сагалакова</w:t>
            </w:r>
            <w:proofErr w:type="spellEnd"/>
            <w:r w:rsidRPr="001F415D">
              <w:rPr>
                <w:b w:val="0"/>
                <w:color w:val="000000"/>
                <w:sz w:val="26"/>
                <w:szCs w:val="26"/>
              </w:rPr>
              <w:t xml:space="preserve"> Г.Г. - удостоверение о повышении квалификации </w:t>
            </w:r>
            <w:r w:rsidR="0051692F">
              <w:rPr>
                <w:b w:val="0"/>
                <w:color w:val="000000"/>
                <w:sz w:val="26"/>
                <w:szCs w:val="26"/>
              </w:rPr>
              <w:t>540800435942, регистрационный №20231129-2092, с</w:t>
            </w:r>
            <w:proofErr w:type="gramEnd"/>
            <w:r w:rsidR="0051692F">
              <w:rPr>
                <w:b w:val="0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1692F">
              <w:rPr>
                <w:b w:val="0"/>
                <w:color w:val="000000"/>
                <w:sz w:val="26"/>
                <w:szCs w:val="26"/>
              </w:rPr>
              <w:t>13.11.2023 по 29.11.2023, 120</w:t>
            </w:r>
            <w:r w:rsidRPr="001F415D">
              <w:rPr>
                <w:b w:val="0"/>
                <w:color w:val="000000"/>
                <w:sz w:val="26"/>
                <w:szCs w:val="26"/>
              </w:rPr>
              <w:t xml:space="preserve"> академических часов)</w:t>
            </w:r>
            <w:proofErr w:type="gramEnd"/>
          </w:p>
        </w:tc>
      </w:tr>
      <w:tr w:rsidR="00737DBB" w:rsidTr="0031195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BB" w:rsidRDefault="00737DB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BB" w:rsidRDefault="00737DBB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проведения конкурсов и аукционов по продаже муниципального имущества (отчет об исполнении плана </w:t>
            </w:r>
            <w:r>
              <w:rPr>
                <w:sz w:val="26"/>
                <w:szCs w:val="26"/>
              </w:rPr>
              <w:lastRenderedPageBreak/>
              <w:t>приватизации)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BB" w:rsidRDefault="00737DBB">
            <w:pPr>
              <w:pStyle w:val="a5"/>
              <w:spacing w:before="0" w:after="0"/>
              <w:rPr>
                <w:sz w:val="26"/>
                <w:szCs w:val="26"/>
              </w:rPr>
            </w:pPr>
          </w:p>
          <w:p w:rsidR="00737DBB" w:rsidRDefault="00737DBB">
            <w:pPr>
              <w:pStyle w:val="a5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муницип</w:t>
            </w:r>
            <w:r w:rsidR="0051692F">
              <w:rPr>
                <w:sz w:val="26"/>
                <w:szCs w:val="26"/>
              </w:rPr>
              <w:t>ального имущества за период 2023</w:t>
            </w:r>
            <w:r>
              <w:rPr>
                <w:sz w:val="26"/>
                <w:szCs w:val="26"/>
              </w:rPr>
              <w:t xml:space="preserve"> года не осуществлялась. </w:t>
            </w:r>
          </w:p>
        </w:tc>
      </w:tr>
      <w:tr w:rsidR="00C95993" w:rsidTr="007C0E5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93" w:rsidRDefault="00C95993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93" w:rsidRDefault="00C95993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принятых обязательств по заключенным контрактам</w:t>
            </w:r>
          </w:p>
          <w:p w:rsidR="00C95993" w:rsidRDefault="00C95993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93" w:rsidRDefault="00C95993" w:rsidP="001C22AA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Принятые обязательства по заключенным контрактам  исполнены в полном объеме.</w:t>
            </w:r>
          </w:p>
          <w:p w:rsidR="00C95993" w:rsidRDefault="00C95993">
            <w:pPr>
              <w:pStyle w:val="a5"/>
              <w:spacing w:before="0" w:after="0"/>
              <w:rPr>
                <w:sz w:val="26"/>
                <w:szCs w:val="26"/>
              </w:rPr>
            </w:pPr>
          </w:p>
        </w:tc>
      </w:tr>
      <w:tr w:rsidR="00C95993" w:rsidTr="00D842DD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93" w:rsidRDefault="00C95993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93" w:rsidRDefault="00C95993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 за</w:t>
            </w:r>
            <w:proofErr w:type="gramEnd"/>
            <w:r>
              <w:rPr>
                <w:sz w:val="26"/>
                <w:szCs w:val="26"/>
              </w:rPr>
              <w:t xml:space="preserve"> бюджетным учетом и отчетностью в соответствии с требованиями действующего законодательства</w:t>
            </w:r>
          </w:p>
          <w:p w:rsidR="00C95993" w:rsidRDefault="00C95993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93" w:rsidRDefault="007843A6" w:rsidP="00C95993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 Администрацией Бельтирского сельсовета в</w:t>
            </w:r>
            <w:r w:rsidR="00C95993">
              <w:rPr>
                <w:sz w:val="26"/>
                <w:szCs w:val="26"/>
              </w:rPr>
              <w:t>нутренний муниципальный финансовый контроль (внутренний финансовый аудит).</w:t>
            </w:r>
          </w:p>
          <w:p w:rsidR="00C95993" w:rsidRDefault="00C95993" w:rsidP="007843A6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C95993" w:rsidTr="00791108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93" w:rsidRDefault="00C95993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93" w:rsidRDefault="00C95993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финансово-хозяйственной деятельностью муниципальных казенных, бюджетных и автономных учреждений</w:t>
            </w:r>
          </w:p>
          <w:p w:rsidR="00C95993" w:rsidRDefault="00C95993">
            <w:pPr>
              <w:pStyle w:val="msonormalcxspmiddle"/>
              <w:spacing w:after="0"/>
              <w:jc w:val="both"/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93" w:rsidRDefault="007843A6" w:rsidP="00C95993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 Администрацией Бельтирского сельсовета в</w:t>
            </w:r>
            <w:r w:rsidR="00C95993">
              <w:rPr>
                <w:sz w:val="26"/>
                <w:szCs w:val="26"/>
              </w:rPr>
              <w:t>нутренний муниципальный финансовый контроль (внутренний финансовый аудит).</w:t>
            </w:r>
          </w:p>
          <w:p w:rsidR="00C95993" w:rsidRDefault="00C95993" w:rsidP="00737DBB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E32610" w:rsidTr="002C03A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10" w:rsidRDefault="00E32610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10" w:rsidRDefault="00E32610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E32610" w:rsidRDefault="00E32610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запрета на привлечение к исполнению 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</w:t>
            </w:r>
          </w:p>
          <w:p w:rsidR="00E32610" w:rsidRDefault="00E32610">
            <w:pPr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610" w:rsidRDefault="00E32610" w:rsidP="002D01D3">
            <w:pPr>
              <w:pStyle w:val="a5"/>
              <w:spacing w:before="0" w:after="0"/>
              <w:rPr>
                <w:sz w:val="26"/>
                <w:szCs w:val="26"/>
              </w:rPr>
            </w:pPr>
          </w:p>
          <w:p w:rsidR="00E32610" w:rsidRDefault="00E32610" w:rsidP="00E32610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Фактов заключения муниципальных контрактов с аффинированными коммерческими структурами, представления им неправомерных преимуществ и оказания им содействия в Администрации Бельтирского </w:t>
            </w:r>
            <w:r w:rsidR="001048A8">
              <w:rPr>
                <w:sz w:val="26"/>
                <w:szCs w:val="26"/>
              </w:rPr>
              <w:t>сель</w:t>
            </w:r>
            <w:r>
              <w:rPr>
                <w:sz w:val="26"/>
                <w:szCs w:val="26"/>
              </w:rPr>
              <w:t>совета не выявлено.</w:t>
            </w:r>
          </w:p>
        </w:tc>
      </w:tr>
      <w:tr w:rsidR="00D61877"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Default="00F55012" w:rsidP="00F55012">
            <w:pPr>
              <w:pStyle w:val="a5"/>
              <w:spacing w:before="0" w:after="0"/>
              <w:jc w:val="center"/>
            </w:pPr>
            <w:r>
              <w:rPr>
                <w:b/>
                <w:sz w:val="26"/>
                <w:szCs w:val="26"/>
              </w:rPr>
              <w:t xml:space="preserve">4. </w:t>
            </w:r>
            <w:r w:rsidR="001E4509">
              <w:rPr>
                <w:b/>
                <w:sz w:val="26"/>
                <w:szCs w:val="26"/>
              </w:rPr>
              <w:t xml:space="preserve">Обеспечение полноты и прозрачности представляемых сведений </w:t>
            </w:r>
            <w:r w:rsidR="001E4509">
              <w:rPr>
                <w:b/>
                <w:sz w:val="26"/>
                <w:szCs w:val="26"/>
              </w:rPr>
              <w:br/>
              <w:t xml:space="preserve">о доходах, расходах, об имуществе и обязательствах </w:t>
            </w:r>
            <w:r w:rsidR="001E4509">
              <w:rPr>
                <w:b/>
                <w:sz w:val="26"/>
                <w:szCs w:val="26"/>
              </w:rPr>
              <w:br/>
              <w:t>имущественного характера</w:t>
            </w:r>
          </w:p>
        </w:tc>
      </w:tr>
      <w:tr w:rsidR="0077516B" w:rsidTr="00F11B6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6B" w:rsidRDefault="0077516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6B" w:rsidRDefault="0077516B" w:rsidP="009C0ED5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77516B" w:rsidRDefault="0077516B" w:rsidP="009C0ED5">
            <w:pPr>
              <w:autoSpaceDE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Использование </w:t>
            </w:r>
            <w:r>
              <w:rPr>
                <w:sz w:val="26"/>
                <w:szCs w:val="26"/>
              </w:rPr>
              <w:lastRenderedPageBreak/>
              <w:t>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</w:t>
            </w:r>
            <w:proofErr w:type="gramEnd"/>
            <w:r>
              <w:rPr>
                <w:sz w:val="26"/>
                <w:szCs w:val="26"/>
              </w:rPr>
              <w:t xml:space="preserve"> характера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6B" w:rsidRDefault="0077516B" w:rsidP="0077516B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77516B" w:rsidRDefault="0077516B" w:rsidP="0077516B">
            <w:pPr>
              <w:pStyle w:val="a5"/>
              <w:spacing w:before="0"/>
              <w:ind w:left="9" w:right="-6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В целях обеспечения соблюдения </w:t>
            </w:r>
            <w:r>
              <w:rPr>
                <w:sz w:val="26"/>
                <w:szCs w:val="26"/>
              </w:rPr>
              <w:lastRenderedPageBreak/>
              <w:t xml:space="preserve">муниципальными служащими требований </w:t>
            </w:r>
            <w:proofErr w:type="spellStart"/>
            <w:r>
              <w:rPr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sz w:val="26"/>
                <w:szCs w:val="26"/>
              </w:rPr>
              <w:t xml:space="preserve"> законодательства при поступлении на муниципальную службу и ежегодн</w:t>
            </w:r>
            <w:r w:rsidR="007D247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="007D247C">
              <w:rPr>
                <w:sz w:val="26"/>
                <w:szCs w:val="26"/>
              </w:rPr>
              <w:t>(</w:t>
            </w:r>
            <w:r w:rsidR="0051692F">
              <w:rPr>
                <w:sz w:val="26"/>
                <w:szCs w:val="26"/>
              </w:rPr>
              <w:t>до 30 апреля 2023</w:t>
            </w:r>
            <w:r>
              <w:rPr>
                <w:sz w:val="26"/>
                <w:szCs w:val="26"/>
              </w:rPr>
              <w:t xml:space="preserve"> года</w:t>
            </w:r>
            <w:r w:rsidR="007D247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муниципальные служащие сдают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с использованием специального программного обеспечения "Справки БК".</w:t>
            </w:r>
            <w:proofErr w:type="gramEnd"/>
          </w:p>
          <w:p w:rsidR="007D247C" w:rsidRDefault="007D247C" w:rsidP="007D247C">
            <w:pPr>
              <w:pStyle w:val="a5"/>
              <w:spacing w:before="0"/>
              <w:ind w:left="9"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Специальное программное обеспечение "Справки БК" актуализируются на сайте</w:t>
            </w:r>
            <w:r>
              <w:t xml:space="preserve"> «</w:t>
            </w:r>
            <w:proofErr w:type="spellStart"/>
            <w:r>
              <w:t>Госслужба</w:t>
            </w:r>
            <w:proofErr w:type="spellEnd"/>
            <w:r>
              <w:t xml:space="preserve">» </w:t>
            </w:r>
            <w:r w:rsidRPr="0077516B">
              <w:rPr>
                <w:sz w:val="26"/>
                <w:szCs w:val="26"/>
              </w:rPr>
              <w:t>https://gossluzhba.gov.ru/</w:t>
            </w:r>
            <w:r>
              <w:rPr>
                <w:sz w:val="26"/>
                <w:szCs w:val="26"/>
              </w:rPr>
              <w:t xml:space="preserve">   </w:t>
            </w:r>
          </w:p>
          <w:p w:rsidR="007D247C" w:rsidRDefault="0051692F" w:rsidP="0077516B">
            <w:pPr>
              <w:pStyle w:val="a5"/>
              <w:spacing w:before="0"/>
              <w:ind w:left="9"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</w:t>
            </w:r>
            <w:r w:rsidR="007D247C">
              <w:rPr>
                <w:sz w:val="26"/>
                <w:szCs w:val="26"/>
              </w:rPr>
              <w:t xml:space="preserve"> году была организована работа по консультированию муниципальных служащих по вопросам заполнения справок о доходах.</w:t>
            </w:r>
          </w:p>
          <w:p w:rsidR="0077516B" w:rsidRDefault="007D247C" w:rsidP="007D247C">
            <w:pPr>
              <w:pStyle w:val="a5"/>
              <w:spacing w:before="0"/>
              <w:ind w:left="9"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</w:t>
            </w:r>
            <w:r w:rsidR="0051692F">
              <w:rPr>
                <w:sz w:val="26"/>
                <w:szCs w:val="26"/>
              </w:rPr>
              <w:t>ными служащими до 30 апреля 2023</w:t>
            </w:r>
            <w:r>
              <w:rPr>
                <w:sz w:val="26"/>
                <w:szCs w:val="26"/>
              </w:rPr>
              <w:t xml:space="preserve"> года были поданы 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с использованием специального программного обеспечения "Справки БК".</w:t>
            </w:r>
          </w:p>
        </w:tc>
      </w:tr>
      <w:tr w:rsidR="0010764E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4E" w:rsidRDefault="0010764E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64E" w:rsidRDefault="0010764E">
            <w:pPr>
              <w:pStyle w:val="msonormalcxspmiddle"/>
              <w:spacing w:after="0"/>
              <w:ind w:left="-56"/>
              <w:jc w:val="both"/>
            </w:pPr>
            <w:r>
              <w:rPr>
                <w:sz w:val="26"/>
                <w:szCs w:val="26"/>
              </w:rPr>
              <w:t>Анализ представляемых сведений о доходах, об имуществе и обязательствах имущественного характера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986" w:rsidRDefault="00232986" w:rsidP="0010764E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10764E" w:rsidRDefault="0010764E" w:rsidP="0010764E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обеспечения соблюдения муниципальными служащими требований </w:t>
            </w:r>
            <w:proofErr w:type="spellStart"/>
            <w:r>
              <w:rPr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sz w:val="26"/>
                <w:szCs w:val="26"/>
              </w:rPr>
              <w:t xml:space="preserve"> законодательства проведен анализ справок о</w:t>
            </w:r>
            <w:r w:rsidR="0051692F">
              <w:rPr>
                <w:sz w:val="26"/>
                <w:szCs w:val="26"/>
              </w:rPr>
              <w:t>т муниципальных служащих за 2023</w:t>
            </w:r>
            <w:r>
              <w:rPr>
                <w:sz w:val="26"/>
                <w:szCs w:val="26"/>
              </w:rPr>
              <w:t xml:space="preserve"> год. Сведения представлены своевременно, справки соответствуют утвержденной форме. Проведены беседы с целью получения пояснений, сопоставлены справки за отчетный период со справками </w:t>
            </w:r>
            <w:proofErr w:type="gramStart"/>
            <w:r>
              <w:rPr>
                <w:sz w:val="26"/>
                <w:szCs w:val="26"/>
              </w:rPr>
              <w:t>за</w:t>
            </w:r>
            <w:proofErr w:type="gramEnd"/>
            <w:r>
              <w:rPr>
                <w:sz w:val="26"/>
                <w:szCs w:val="26"/>
              </w:rPr>
              <w:t xml:space="preserve"> предыдущие 3 года.</w:t>
            </w:r>
          </w:p>
          <w:p w:rsidR="0010764E" w:rsidRDefault="0010764E" w:rsidP="0010764E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10764E" w:rsidRDefault="0010764E" w:rsidP="0010764E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результате проведенного анализа установлено отсутствие оснований для проведения проверок достоверности и полноты сведений.</w:t>
            </w:r>
          </w:p>
          <w:p w:rsidR="00891A7D" w:rsidRDefault="00891A7D" w:rsidP="0010764E">
            <w:pPr>
              <w:pStyle w:val="a5"/>
              <w:spacing w:before="0" w:after="0"/>
              <w:jc w:val="both"/>
            </w:pP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EC" w:rsidRDefault="008A25E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EC" w:rsidRDefault="008A25EC">
            <w:pPr>
              <w:pStyle w:val="msonormalcxspmiddle"/>
              <w:spacing w:after="0"/>
              <w:ind w:left="-56"/>
              <w:jc w:val="both"/>
            </w:pPr>
            <w:r>
              <w:rPr>
                <w:sz w:val="26"/>
                <w:szCs w:val="26"/>
              </w:rPr>
              <w:t xml:space="preserve">Размещение на официальном сайте сведений о доходах, </w:t>
            </w:r>
            <w:r>
              <w:rPr>
                <w:sz w:val="26"/>
                <w:szCs w:val="26"/>
              </w:rPr>
              <w:lastRenderedPageBreak/>
              <w:t xml:space="preserve">расходах, об имуществе и обязательствах </w:t>
            </w:r>
            <w:r>
              <w:rPr>
                <w:sz w:val="26"/>
                <w:szCs w:val="26"/>
              </w:rPr>
              <w:br/>
              <w:t xml:space="preserve">имущественного характера,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представляемых лицами, замещающими муниципальные должности, муниципальными служащими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A7D" w:rsidRDefault="00891A7D" w:rsidP="008A25EC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8A25EC" w:rsidRPr="00891A7D" w:rsidRDefault="008A25EC" w:rsidP="008A25EC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сведений о доходах, расходах, об имуществе и обязательствах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 xml:space="preserve">имущественного характера,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представляемых лицами, замещающими муниципальные должности, муниципальными служащими своевременного размещены на официальном сайте в разделе «Противодействие коррупции» во вкладке «Доходы муниципальных служащих» - </w:t>
            </w:r>
            <w:hyperlink r:id="rId9" w:history="1">
              <w:r w:rsidR="00891A7D" w:rsidRPr="00891A7D">
                <w:rPr>
                  <w:rStyle w:val="a7"/>
                  <w:color w:val="auto"/>
                  <w:sz w:val="26"/>
                  <w:szCs w:val="26"/>
                  <w:u w:val="none"/>
                </w:rPr>
                <w:t>http://www.бельтирское-сп.рф/content/dohody-municipalnyh-sluzhashchih</w:t>
              </w:r>
            </w:hyperlink>
          </w:p>
          <w:p w:rsidR="00891A7D" w:rsidRPr="008A25EC" w:rsidRDefault="00891A7D" w:rsidP="008A25EC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EC" w:rsidRDefault="008A25E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6B" w:rsidRDefault="0077516B" w:rsidP="0077516B">
            <w:pPr>
              <w:pStyle w:val="msonormalcxspmiddle"/>
              <w:spacing w:before="0" w:after="0"/>
              <w:ind w:left="-56"/>
              <w:jc w:val="both"/>
              <w:rPr>
                <w:sz w:val="26"/>
                <w:szCs w:val="26"/>
              </w:rPr>
            </w:pPr>
          </w:p>
          <w:p w:rsidR="00677349" w:rsidRDefault="008A25EC" w:rsidP="0077516B">
            <w:pPr>
              <w:pStyle w:val="msonormalcxspmiddle"/>
              <w:spacing w:before="0" w:after="0"/>
              <w:ind w:left="-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проверки достоверности и полноты сведений, представляемых гражданами, претендующими на замещение должностей муниципальной службы </w:t>
            </w:r>
          </w:p>
          <w:p w:rsidR="0077516B" w:rsidRDefault="0077516B" w:rsidP="0077516B">
            <w:pPr>
              <w:pStyle w:val="msonormalcxspmiddle"/>
              <w:spacing w:before="0" w:after="0"/>
              <w:ind w:left="-56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349" w:rsidRDefault="00677349" w:rsidP="008A25EC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8A25EC" w:rsidRDefault="00A61866" w:rsidP="008A25EC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Оснований</w:t>
            </w:r>
            <w:r w:rsidR="008A25EC">
              <w:rPr>
                <w:sz w:val="26"/>
                <w:szCs w:val="26"/>
              </w:rPr>
              <w:t xml:space="preserve"> для проведения проверок достоверности и полноты сведений не возникло.</w:t>
            </w:r>
          </w:p>
        </w:tc>
      </w:tr>
      <w:tr w:rsidR="00D61877"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Default="00F55012" w:rsidP="00F55012">
            <w:pPr>
              <w:pStyle w:val="a5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="001E4509">
              <w:rPr>
                <w:b/>
                <w:sz w:val="26"/>
                <w:szCs w:val="26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="001E4509">
              <w:rPr>
                <w:b/>
                <w:sz w:val="26"/>
                <w:szCs w:val="26"/>
              </w:rPr>
              <w:t>антикоррупционного</w:t>
            </w:r>
            <w:proofErr w:type="spellEnd"/>
            <w:r w:rsidR="001E4509">
              <w:rPr>
                <w:b/>
                <w:sz w:val="26"/>
                <w:szCs w:val="26"/>
              </w:rPr>
              <w:t xml:space="preserve"> поведения муниципальных служащих, популяризацию в обществе </w:t>
            </w:r>
            <w:proofErr w:type="spellStart"/>
            <w:r w:rsidR="001E4509">
              <w:rPr>
                <w:b/>
                <w:sz w:val="26"/>
                <w:szCs w:val="26"/>
              </w:rPr>
              <w:t>антикоррупционных</w:t>
            </w:r>
            <w:proofErr w:type="spellEnd"/>
            <w:r w:rsidR="001E4509">
              <w:rPr>
                <w:b/>
                <w:sz w:val="26"/>
                <w:szCs w:val="26"/>
              </w:rPr>
              <w:t xml:space="preserve"> стандартов и развитие общественного правосознания</w:t>
            </w: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A1" w:rsidRDefault="00DB32A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A1" w:rsidRDefault="00DB32A1" w:rsidP="00976AE9">
            <w:pPr>
              <w:jc w:val="both"/>
              <w:rPr>
                <w:sz w:val="26"/>
                <w:szCs w:val="26"/>
              </w:rPr>
            </w:pPr>
          </w:p>
          <w:p w:rsidR="00DB32A1" w:rsidRPr="00976AE9" w:rsidRDefault="00DB32A1" w:rsidP="00976AE9">
            <w:pPr>
              <w:jc w:val="both"/>
              <w:rPr>
                <w:sz w:val="26"/>
                <w:szCs w:val="26"/>
              </w:rPr>
            </w:pPr>
            <w:r w:rsidRPr="00976AE9">
              <w:rPr>
                <w:sz w:val="26"/>
                <w:szCs w:val="26"/>
              </w:rPr>
              <w:t xml:space="preserve">Обеспечение доступа к информации в соответствии с требованиями Федерального закона от 09.02.2009 № 8-ФЗ "Об обеспечении доступа к информации о деятельности государственных органов и органов местного самоуправления" </w:t>
            </w:r>
          </w:p>
          <w:p w:rsidR="00DB32A1" w:rsidRDefault="00DB32A1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A1" w:rsidRPr="008A25EC" w:rsidRDefault="00DB32A1" w:rsidP="00DB32A1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8A25EC">
              <w:rPr>
                <w:sz w:val="26"/>
                <w:szCs w:val="26"/>
              </w:rPr>
              <w:t>Информация о деятельности Администрации Бельтирского сельсовета по предупреждению и противодействие коррупции размещены:</w:t>
            </w:r>
          </w:p>
          <w:p w:rsidR="00DB32A1" w:rsidRPr="008A25EC" w:rsidRDefault="00DB32A1" w:rsidP="00DB32A1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8A25EC">
              <w:rPr>
                <w:sz w:val="26"/>
                <w:szCs w:val="26"/>
              </w:rPr>
              <w:t xml:space="preserve">- на официальном сайте в сети «Интернет» в разделе «Противодействие коррупции»  </w:t>
            </w:r>
            <w:hyperlink r:id="rId10" w:history="1">
              <w:r w:rsidRPr="008A25EC">
                <w:rPr>
                  <w:rStyle w:val="a7"/>
                  <w:color w:val="auto"/>
                  <w:sz w:val="26"/>
                  <w:szCs w:val="26"/>
                  <w:u w:val="none"/>
                </w:rPr>
                <w:t>http://www.бельтирское-сп.рф</w:t>
              </w:r>
            </w:hyperlink>
            <w:r w:rsidRPr="008A25EC">
              <w:rPr>
                <w:sz w:val="26"/>
                <w:szCs w:val="26"/>
              </w:rPr>
              <w:t>;</w:t>
            </w:r>
          </w:p>
          <w:p w:rsidR="00DB32A1" w:rsidRPr="008A25EC" w:rsidRDefault="00DB32A1" w:rsidP="00DB32A1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8A25EC">
              <w:rPr>
                <w:sz w:val="26"/>
                <w:szCs w:val="26"/>
              </w:rPr>
              <w:t>- на информационном стенде в здание Администрации Бельтирского сельсовета, расположенном по адресу: Республика Хакасия, Аскизский район, с. Бельтирское, ул. Ленина, 33, 2 этаж</w:t>
            </w:r>
          </w:p>
          <w:p w:rsidR="00DB32A1" w:rsidRPr="008A25EC" w:rsidRDefault="00DB32A1">
            <w:pPr>
              <w:pStyle w:val="a5"/>
              <w:spacing w:before="0" w:after="0"/>
              <w:rPr>
                <w:sz w:val="26"/>
                <w:szCs w:val="26"/>
              </w:rPr>
            </w:pPr>
          </w:p>
          <w:p w:rsidR="00DB32A1" w:rsidRPr="008A25EC" w:rsidRDefault="00DB32A1">
            <w:pPr>
              <w:pStyle w:val="a5"/>
              <w:spacing w:before="0" w:after="0"/>
              <w:rPr>
                <w:sz w:val="26"/>
                <w:szCs w:val="26"/>
              </w:rPr>
            </w:pP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4C8" w:rsidRDefault="00A734C8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4C8" w:rsidRDefault="00A734C8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мероприятий по формированию в гражданском обществе стандартов </w:t>
            </w:r>
            <w:proofErr w:type="spellStart"/>
            <w:r>
              <w:rPr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sz w:val="26"/>
                <w:szCs w:val="26"/>
              </w:rPr>
              <w:t xml:space="preserve"> поведения, созданию атмосферы нетерпимости к коррупции, в т.ч.: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10E" w:rsidRDefault="0072610E" w:rsidP="00A734C8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A734C8" w:rsidRDefault="00A734C8" w:rsidP="00A734C8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проводятся мероприятия по формированию в гражданском обществе стандартов </w:t>
            </w:r>
            <w:proofErr w:type="spellStart"/>
            <w:r>
              <w:rPr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sz w:val="26"/>
                <w:szCs w:val="26"/>
              </w:rPr>
              <w:t xml:space="preserve"> поведения, созданию атмосферы нетерпимости к коррупции путем размещения информации:</w:t>
            </w:r>
          </w:p>
          <w:p w:rsidR="00A734C8" w:rsidRDefault="00A734C8" w:rsidP="00A734C8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сайте Администрации Бельтирского сельсовета в сети «Интернет» в разделе «Противодействие коррупции», в разделе «Новости»;</w:t>
            </w:r>
          </w:p>
          <w:p w:rsidR="00A734C8" w:rsidRDefault="00A734C8" w:rsidP="00A734C8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 информационном стенде в здание Администрации Бельтирского сельсовета, </w:t>
            </w:r>
            <w:r>
              <w:rPr>
                <w:sz w:val="26"/>
                <w:szCs w:val="26"/>
              </w:rPr>
              <w:lastRenderedPageBreak/>
              <w:t>расположенном по адресу: Республика Хакасия, Аскизский район, с. Бельтирское, ул. Ленина, 33, 2 этаж;</w:t>
            </w:r>
          </w:p>
          <w:p w:rsidR="00A734C8" w:rsidRDefault="00A734C8" w:rsidP="00A734C8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- на информационных стендах в местах массового пребывания людей на территории муниципального образования Бельтирского сельсовета.</w:t>
            </w:r>
          </w:p>
          <w:p w:rsidR="00A734C8" w:rsidRDefault="00A734C8">
            <w:pPr>
              <w:pStyle w:val="a5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4C8" w:rsidRDefault="00A734C8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5.2.1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4C8" w:rsidRDefault="00D17F0A" w:rsidP="00A734C8">
            <w:pPr>
              <w:pStyle w:val="msonormalcxspmiddle"/>
              <w:spacing w:after="0"/>
              <w:ind w:firstLine="2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-обеспечение </w:t>
            </w:r>
            <w:r w:rsidR="00A734C8">
              <w:rPr>
                <w:sz w:val="26"/>
                <w:szCs w:val="26"/>
              </w:rPr>
              <w:t>информирования граждан о своих правах и обязанностях путем публикаций в районной газете «Аскизский труженик» (официальном сайте) цикла статей, репортажей, в т.ч. с рекомендациями в случае нарушения  прав граждан, о мерах ответственности за коррупционные правонарушения</w:t>
            </w:r>
          </w:p>
          <w:p w:rsidR="00677349" w:rsidRDefault="00677349" w:rsidP="00A734C8">
            <w:pPr>
              <w:pStyle w:val="msonormalcxspmiddle"/>
              <w:spacing w:after="0"/>
              <w:ind w:firstLine="217"/>
              <w:jc w:val="both"/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4C8" w:rsidRDefault="00A734C8" w:rsidP="00A734C8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A734C8" w:rsidRPr="00A734C8" w:rsidRDefault="00A734C8" w:rsidP="00D17F0A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проводятся мероприятия по формированию в гражданском обществе стандартов </w:t>
            </w:r>
            <w:proofErr w:type="spellStart"/>
            <w:r>
              <w:rPr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sz w:val="26"/>
                <w:szCs w:val="26"/>
              </w:rPr>
              <w:t xml:space="preserve"> поведения, созданию атмосферы нетерпимости к коррупции путем размещения публикаций </w:t>
            </w:r>
            <w:r w:rsidR="00D17F0A">
              <w:rPr>
                <w:sz w:val="26"/>
                <w:szCs w:val="26"/>
              </w:rPr>
              <w:t xml:space="preserve">на </w:t>
            </w:r>
            <w:r w:rsidR="00D17F0A" w:rsidRPr="00C2532F">
              <w:rPr>
                <w:sz w:val="26"/>
                <w:szCs w:val="26"/>
              </w:rPr>
              <w:t>официальном сайте  администрации Бельтирского сельсовета в информационно-телекоммуникационной сети «Интернет»</w:t>
            </w:r>
            <w:r w:rsidR="00D17F0A">
              <w:rPr>
                <w:sz w:val="26"/>
                <w:szCs w:val="26"/>
              </w:rPr>
              <w:t>.</w:t>
            </w: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A1" w:rsidRDefault="00DB32A1" w:rsidP="002D01D3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A1" w:rsidRDefault="00DB32A1">
            <w:pPr>
              <w:pStyle w:val="msonormalcxspmiddle"/>
              <w:spacing w:after="0"/>
              <w:ind w:firstLine="2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размещение  на официальном сайте анализа поступивших обращений граждан и организаций, в т.ч. на предмет выявления </w:t>
            </w:r>
            <w:proofErr w:type="spellStart"/>
            <w:r>
              <w:rPr>
                <w:sz w:val="26"/>
                <w:szCs w:val="26"/>
              </w:rPr>
              <w:t>коррупциогенных</w:t>
            </w:r>
            <w:proofErr w:type="spellEnd"/>
            <w:r>
              <w:rPr>
                <w:sz w:val="26"/>
                <w:szCs w:val="26"/>
              </w:rPr>
              <w:t xml:space="preserve"> проявлений с последующим принятием мер по их устранению</w:t>
            </w:r>
          </w:p>
          <w:p w:rsidR="00A61866" w:rsidRDefault="00A61866">
            <w:pPr>
              <w:pStyle w:val="msonormalcxspmiddle"/>
              <w:spacing w:after="0"/>
              <w:ind w:firstLine="217"/>
              <w:jc w:val="both"/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A1" w:rsidRDefault="00DB32A1" w:rsidP="002D01D3">
            <w:pPr>
              <w:pStyle w:val="a5"/>
              <w:spacing w:before="0" w:after="0"/>
              <w:rPr>
                <w:color w:val="FF0000"/>
                <w:sz w:val="26"/>
                <w:szCs w:val="26"/>
              </w:rPr>
            </w:pPr>
          </w:p>
          <w:p w:rsidR="00A61866" w:rsidRPr="00A61866" w:rsidRDefault="00A61866" w:rsidP="00A61866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Обращений граждан и организаций на предмет выявления </w:t>
            </w:r>
            <w:proofErr w:type="spellStart"/>
            <w:r>
              <w:rPr>
                <w:sz w:val="26"/>
                <w:szCs w:val="26"/>
              </w:rPr>
              <w:t>коррупциогенных</w:t>
            </w:r>
            <w:proofErr w:type="spellEnd"/>
            <w:r>
              <w:rPr>
                <w:sz w:val="26"/>
                <w:szCs w:val="26"/>
              </w:rPr>
              <w:t xml:space="preserve"> проявлений муниципальными служащими администрации Бельти</w:t>
            </w:r>
            <w:r w:rsidR="00A4682E">
              <w:rPr>
                <w:sz w:val="26"/>
                <w:szCs w:val="26"/>
              </w:rPr>
              <w:t>рского сельсовета за период 2023</w:t>
            </w:r>
            <w:r>
              <w:rPr>
                <w:sz w:val="26"/>
                <w:szCs w:val="26"/>
              </w:rPr>
              <w:t xml:space="preserve"> года не поступали. </w:t>
            </w: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A1" w:rsidRDefault="00DB32A1" w:rsidP="002D01D3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66" w:rsidRDefault="00A61866">
            <w:pPr>
              <w:autoSpaceDE w:val="0"/>
              <w:ind w:firstLine="217"/>
              <w:jc w:val="both"/>
              <w:rPr>
                <w:sz w:val="26"/>
                <w:szCs w:val="26"/>
              </w:rPr>
            </w:pPr>
          </w:p>
          <w:p w:rsidR="00DB32A1" w:rsidRDefault="00DB32A1">
            <w:pPr>
              <w:autoSpaceDE w:val="0"/>
              <w:ind w:firstLine="2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поддержка общественных </w:t>
            </w:r>
            <w:proofErr w:type="spellStart"/>
            <w:r>
              <w:rPr>
                <w:sz w:val="26"/>
                <w:szCs w:val="26"/>
              </w:rPr>
              <w:t>антикоррупционных</w:t>
            </w:r>
            <w:proofErr w:type="spellEnd"/>
            <w:r>
              <w:rPr>
                <w:sz w:val="26"/>
                <w:szCs w:val="26"/>
              </w:rPr>
              <w:t xml:space="preserve"> инициатив, общественных объединений, осуществляющих деятельность в сфере противодействия коррупции</w:t>
            </w:r>
          </w:p>
          <w:p w:rsidR="00A61866" w:rsidRDefault="00A61866">
            <w:pPr>
              <w:autoSpaceDE w:val="0"/>
              <w:ind w:firstLine="217"/>
              <w:jc w:val="both"/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A1" w:rsidRDefault="00DB32A1" w:rsidP="00DB32A1">
            <w:pPr>
              <w:pStyle w:val="a5"/>
              <w:spacing w:before="0" w:after="0"/>
              <w:rPr>
                <w:color w:val="FF0000"/>
                <w:sz w:val="26"/>
                <w:szCs w:val="26"/>
              </w:rPr>
            </w:pPr>
          </w:p>
          <w:p w:rsidR="00A61866" w:rsidRPr="00751F98" w:rsidRDefault="0053200E" w:rsidP="0053200E">
            <w:pPr>
              <w:pStyle w:val="a5"/>
              <w:spacing w:before="0" w:after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территории муниципального образования Бельтирский сельсовет Аскизского района Республики Хакасия общественные </w:t>
            </w:r>
            <w:proofErr w:type="spellStart"/>
            <w:r>
              <w:rPr>
                <w:sz w:val="26"/>
                <w:szCs w:val="26"/>
              </w:rPr>
              <w:t>антикоррупционные</w:t>
            </w:r>
            <w:proofErr w:type="spellEnd"/>
            <w:r w:rsidR="00D160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объединения деятельность не осуществляют. </w:t>
            </w: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4C8" w:rsidRDefault="00A734C8" w:rsidP="002D01D3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10E" w:rsidRDefault="0072610E">
            <w:pPr>
              <w:autoSpaceDE w:val="0"/>
              <w:ind w:firstLine="217"/>
              <w:jc w:val="both"/>
              <w:rPr>
                <w:sz w:val="26"/>
                <w:szCs w:val="26"/>
              </w:rPr>
            </w:pPr>
          </w:p>
          <w:p w:rsidR="0072610E" w:rsidRPr="0072610E" w:rsidRDefault="00A734C8" w:rsidP="0072610E">
            <w:pPr>
              <w:autoSpaceDE w:val="0"/>
              <w:ind w:firstLine="2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содействие институтам гражданского общества в проведении </w:t>
            </w:r>
            <w:proofErr w:type="spellStart"/>
            <w:r>
              <w:rPr>
                <w:sz w:val="26"/>
                <w:szCs w:val="26"/>
              </w:rPr>
              <w:lastRenderedPageBreak/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пропаганды, правовом информировании и просвещении населения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4C8" w:rsidRDefault="00A734C8" w:rsidP="002D01D3">
            <w:pPr>
              <w:pStyle w:val="ConsPlusNonforma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2610E" w:rsidRPr="0072610E" w:rsidRDefault="0053200E" w:rsidP="002D01D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="0072610E">
              <w:rPr>
                <w:rFonts w:ascii="Times New Roman" w:hAnsi="Times New Roman" w:cs="Times New Roman"/>
                <w:sz w:val="26"/>
                <w:szCs w:val="26"/>
              </w:rPr>
              <w:t xml:space="preserve"> году были подготовлены листовки (памятки) по противодействию коррупции для распространения среди населения участниками </w:t>
            </w:r>
            <w:r w:rsidR="007261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ТОС</w:t>
            </w:r>
            <w:r w:rsidR="00E326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A1" w:rsidRDefault="00DB32A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A1" w:rsidRDefault="00DB32A1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ведения раздела «Противодействие коррупции» на  официальном сайте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006" w:rsidRDefault="00EC3006" w:rsidP="00EC3006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 деятельности Администрации Бельтирского сельсовета по предупреждению и противодействие коррупции размещены на официальном сайте в сети «Интернет» в разделе «Противодействие коррупции»  </w:t>
            </w:r>
            <w:hyperlink r:id="rId11" w:history="1">
              <w:r w:rsidRPr="00AB0FE9">
                <w:rPr>
                  <w:rStyle w:val="a7"/>
                  <w:color w:val="auto"/>
                  <w:sz w:val="26"/>
                  <w:szCs w:val="26"/>
                  <w:u w:val="none"/>
                </w:rPr>
                <w:t>http://www.бельтирское-сп.рф</w:t>
              </w:r>
            </w:hyperlink>
            <w:r w:rsidRPr="00AB0FE9">
              <w:rPr>
                <w:sz w:val="26"/>
                <w:szCs w:val="26"/>
              </w:rPr>
              <w:t>.</w:t>
            </w:r>
          </w:p>
          <w:p w:rsidR="00EC3006" w:rsidRDefault="00EC3006" w:rsidP="00EC3006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EC3006">
              <w:rPr>
                <w:sz w:val="26"/>
                <w:szCs w:val="26"/>
              </w:rPr>
              <w:t>В ука</w:t>
            </w:r>
            <w:r w:rsidR="00D37C4C">
              <w:rPr>
                <w:sz w:val="26"/>
                <w:szCs w:val="26"/>
              </w:rPr>
              <w:t>занном разделе отражена информация</w:t>
            </w:r>
            <w:r w:rsidRPr="00EC3006">
              <w:rPr>
                <w:sz w:val="26"/>
                <w:szCs w:val="26"/>
              </w:rPr>
              <w:t>:</w:t>
            </w:r>
          </w:p>
          <w:p w:rsidR="00D37C4C" w:rsidRPr="00EC3006" w:rsidRDefault="00D37C4C" w:rsidP="00EC3006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контактных данных для обращения по вопросам противодействия коррупции;   </w:t>
            </w:r>
          </w:p>
          <w:p w:rsidR="00EC3006" w:rsidRDefault="00D37C4C" w:rsidP="00EC3006">
            <w:pPr>
              <w:shd w:val="clear" w:color="auto" w:fill="F9FCFD"/>
              <w:jc w:val="both"/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>- об ответственном лице</w:t>
            </w:r>
            <w:r w:rsidR="00EC3006" w:rsidRPr="00EC3006"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 xml:space="preserve"> за проведение работы по профилактике коррупционных и иных правонарушений в Администрации Бельтирского сельсовета</w:t>
            </w:r>
            <w:r w:rsidR="004C2EC4"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 xml:space="preserve"> (приказ от 23.06.2023 №65</w:t>
            </w:r>
            <w:r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>);</w:t>
            </w:r>
          </w:p>
          <w:p w:rsidR="005F193B" w:rsidRDefault="00D37C4C" w:rsidP="005F193B">
            <w:pPr>
              <w:shd w:val="clear" w:color="auto" w:fill="F9FCFD"/>
              <w:jc w:val="both"/>
              <w:rPr>
                <w:color w:val="131313"/>
                <w:sz w:val="26"/>
                <w:szCs w:val="26"/>
                <w:lang w:eastAsia="ru-RU"/>
              </w:rPr>
            </w:pPr>
            <w:r>
              <w:rPr>
                <w:color w:val="131313"/>
                <w:sz w:val="26"/>
                <w:szCs w:val="26"/>
                <w:lang w:eastAsia="ru-RU"/>
              </w:rPr>
              <w:t xml:space="preserve">- о </w:t>
            </w:r>
            <w:r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>с</w:t>
            </w:r>
            <w:r w:rsidR="00EC3006" w:rsidRPr="00EC3006"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>остав</w:t>
            </w:r>
            <w:r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 xml:space="preserve">е комиссии по профилактике </w:t>
            </w:r>
            <w:r w:rsidR="00EC3006" w:rsidRPr="00EC3006"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>коррупционных и иных правонарушений</w:t>
            </w:r>
            <w:r>
              <w:rPr>
                <w:color w:val="131313"/>
                <w:sz w:val="26"/>
                <w:szCs w:val="26"/>
                <w:lang w:eastAsia="ru-RU"/>
              </w:rPr>
              <w:t xml:space="preserve"> </w:t>
            </w:r>
            <w:r w:rsidR="00EC3006" w:rsidRPr="00EC3006"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>(приказ от 24.11.2020 № 102</w:t>
            </w:r>
            <w:r w:rsidR="004C2EC4"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 xml:space="preserve"> в редакции</w:t>
            </w:r>
            <w:r w:rsidR="00EC3006" w:rsidRPr="00EC3006"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>)</w:t>
            </w:r>
            <w:r w:rsidR="005F193B">
              <w:rPr>
                <w:color w:val="131313"/>
                <w:sz w:val="26"/>
                <w:szCs w:val="26"/>
                <w:lang w:eastAsia="ru-RU"/>
              </w:rPr>
              <w:t>;</w:t>
            </w:r>
          </w:p>
          <w:p w:rsidR="005F193B" w:rsidRPr="005F193B" w:rsidRDefault="005F193B" w:rsidP="005F193B">
            <w:pPr>
              <w:shd w:val="clear" w:color="auto" w:fill="F9FCFD"/>
              <w:jc w:val="both"/>
              <w:rPr>
                <w:color w:val="131313"/>
                <w:sz w:val="26"/>
                <w:szCs w:val="26"/>
                <w:shd w:val="clear" w:color="auto" w:fill="F9FCFD"/>
              </w:rPr>
            </w:pPr>
            <w:r>
              <w:rPr>
                <w:color w:val="131313"/>
                <w:sz w:val="26"/>
                <w:szCs w:val="26"/>
                <w:lang w:eastAsia="ru-RU"/>
              </w:rPr>
              <w:t xml:space="preserve">- </w:t>
            </w:r>
            <w:r>
              <w:rPr>
                <w:color w:val="131313"/>
                <w:sz w:val="26"/>
                <w:szCs w:val="26"/>
                <w:shd w:val="clear" w:color="auto" w:fill="F9FCFD"/>
              </w:rPr>
              <w:t>н</w:t>
            </w:r>
            <w:r w:rsidR="00EC3006" w:rsidRPr="00EC3006">
              <w:rPr>
                <w:color w:val="131313"/>
                <w:sz w:val="26"/>
                <w:szCs w:val="26"/>
                <w:shd w:val="clear" w:color="auto" w:fill="F9FCFD"/>
              </w:rPr>
              <w:t>ормативные правовые и иные акты в сфере противодействия коррупции</w:t>
            </w:r>
            <w:r>
              <w:rPr>
                <w:color w:val="131313"/>
                <w:sz w:val="26"/>
                <w:szCs w:val="26"/>
                <w:shd w:val="clear" w:color="auto" w:fill="F9FCFD"/>
              </w:rPr>
              <w:t>;</w:t>
            </w:r>
          </w:p>
          <w:p w:rsidR="00EC3006" w:rsidRDefault="005F193B" w:rsidP="00EC3006">
            <w:pPr>
              <w:shd w:val="clear" w:color="auto" w:fill="F9FCFD"/>
              <w:jc w:val="both"/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 xml:space="preserve">-план </w:t>
            </w:r>
            <w:r w:rsidRPr="00EC3006"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>противодействия коррупции в муниципальном образовании</w:t>
            </w:r>
            <w:r>
              <w:rPr>
                <w:color w:val="131313"/>
                <w:sz w:val="26"/>
                <w:szCs w:val="26"/>
                <w:lang w:eastAsia="ru-RU"/>
              </w:rPr>
              <w:t xml:space="preserve"> </w:t>
            </w:r>
            <w:r w:rsidR="004C2EC4"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>Бельтирский сельсовет на 2023 – 2024</w:t>
            </w:r>
            <w:r w:rsidRPr="00EC3006"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 xml:space="preserve"> гг.</w:t>
            </w:r>
            <w:r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color w:val="131313"/>
                <w:sz w:val="26"/>
                <w:szCs w:val="26"/>
                <w:lang w:eastAsia="ru-RU"/>
              </w:rPr>
              <w:t>(у</w:t>
            </w:r>
            <w:r w:rsidR="00EC3006" w:rsidRPr="00EC3006"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>твержден постановлением Администрации Бельтирского сельсовета Аскизского</w:t>
            </w:r>
            <w:r w:rsidR="004C2EC4"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 xml:space="preserve"> района Республики Хакасия от 10.01.2023 № 02</w:t>
            </w:r>
            <w:r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>);</w:t>
            </w:r>
          </w:p>
          <w:p w:rsidR="004C2EC4" w:rsidRDefault="004C2EC4" w:rsidP="00EC3006">
            <w:pPr>
              <w:shd w:val="clear" w:color="auto" w:fill="F9FCFD"/>
              <w:jc w:val="both"/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>- памятки;</w:t>
            </w:r>
          </w:p>
          <w:p w:rsidR="004C2EC4" w:rsidRPr="00EC3006" w:rsidRDefault="004C2EC4" w:rsidP="00EC3006">
            <w:pPr>
              <w:shd w:val="clear" w:color="auto" w:fill="F9FCFD"/>
              <w:jc w:val="both"/>
              <w:rPr>
                <w:color w:val="131313"/>
                <w:sz w:val="26"/>
                <w:szCs w:val="26"/>
                <w:lang w:eastAsia="ru-RU"/>
              </w:rPr>
            </w:pPr>
            <w:r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>- обратная связь для сообщений о фактах коррупции;</w:t>
            </w:r>
          </w:p>
          <w:p w:rsidR="00EC3006" w:rsidRPr="00EC3006" w:rsidRDefault="005F193B" w:rsidP="005F193B">
            <w:pPr>
              <w:pStyle w:val="a5"/>
              <w:spacing w:before="0" w:after="0"/>
              <w:ind w:right="-108"/>
              <w:jc w:val="both"/>
              <w:rPr>
                <w:color w:val="131313"/>
                <w:sz w:val="26"/>
                <w:szCs w:val="26"/>
                <w:shd w:val="clear" w:color="auto" w:fill="F9FCFD"/>
              </w:rPr>
            </w:pPr>
            <w:r>
              <w:rPr>
                <w:color w:val="131313"/>
                <w:sz w:val="26"/>
                <w:szCs w:val="26"/>
                <w:shd w:val="clear" w:color="auto" w:fill="F9FCFD"/>
              </w:rPr>
              <w:t>- в</w:t>
            </w:r>
            <w:r w:rsidR="00EC3006" w:rsidRPr="00EC3006">
              <w:rPr>
                <w:color w:val="131313"/>
                <w:sz w:val="26"/>
                <w:szCs w:val="26"/>
                <w:shd w:val="clear" w:color="auto" w:fill="F9FCFD"/>
              </w:rPr>
              <w:t>нутренний муниципальный финансовый контроль</w:t>
            </w:r>
            <w:r>
              <w:rPr>
                <w:color w:val="131313"/>
                <w:sz w:val="26"/>
                <w:szCs w:val="26"/>
                <w:shd w:val="clear" w:color="auto" w:fill="F9FCFD"/>
              </w:rPr>
              <w:t>;</w:t>
            </w:r>
          </w:p>
          <w:p w:rsidR="00EC3006" w:rsidRDefault="005F193B" w:rsidP="003B346A">
            <w:pPr>
              <w:pStyle w:val="a5"/>
              <w:spacing w:before="0" w:after="0"/>
              <w:ind w:right="-108"/>
              <w:rPr>
                <w:color w:val="131313"/>
                <w:sz w:val="26"/>
                <w:szCs w:val="26"/>
                <w:shd w:val="clear" w:color="auto" w:fill="F9FCFD"/>
              </w:rPr>
            </w:pPr>
            <w:r>
              <w:rPr>
                <w:color w:val="131313"/>
                <w:sz w:val="26"/>
                <w:szCs w:val="26"/>
                <w:shd w:val="clear" w:color="auto" w:fill="F9FCFD"/>
              </w:rPr>
              <w:t>- д</w:t>
            </w:r>
            <w:r w:rsidR="00EC3006" w:rsidRPr="00EC3006">
              <w:rPr>
                <w:color w:val="131313"/>
                <w:sz w:val="26"/>
                <w:szCs w:val="26"/>
                <w:shd w:val="clear" w:color="auto" w:fill="F9FCFD"/>
              </w:rPr>
              <w:t>оходы муниципальных служащих</w:t>
            </w:r>
            <w:r>
              <w:rPr>
                <w:color w:val="131313"/>
                <w:sz w:val="26"/>
                <w:szCs w:val="26"/>
                <w:shd w:val="clear" w:color="auto" w:fill="F9FCFD"/>
              </w:rPr>
              <w:t>.</w:t>
            </w:r>
          </w:p>
          <w:p w:rsidR="005F193B" w:rsidRDefault="005F193B" w:rsidP="003B346A">
            <w:pPr>
              <w:pStyle w:val="a5"/>
              <w:spacing w:before="0" w:after="0"/>
              <w:ind w:right="-108"/>
              <w:rPr>
                <w:sz w:val="26"/>
                <w:szCs w:val="26"/>
              </w:rPr>
            </w:pP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06" w:rsidRDefault="00EC3006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06" w:rsidRDefault="00EC3006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обучающих </w:t>
            </w:r>
            <w:r>
              <w:rPr>
                <w:color w:val="191414"/>
                <w:sz w:val="26"/>
                <w:szCs w:val="26"/>
              </w:rPr>
              <w:t xml:space="preserve">мероприятий по вопросам профилактики и противодействия коррупции работников, </w:t>
            </w:r>
            <w:r>
              <w:rPr>
                <w:color w:val="191414"/>
                <w:sz w:val="26"/>
                <w:szCs w:val="26"/>
                <w:shd w:val="clear" w:color="auto" w:fill="FFFFFF"/>
              </w:rPr>
              <w:t xml:space="preserve">проведение индивидуального консультирования по вопросам применения (соблюдения) </w:t>
            </w:r>
            <w:proofErr w:type="spellStart"/>
            <w:r>
              <w:rPr>
                <w:color w:val="191414"/>
                <w:sz w:val="26"/>
                <w:szCs w:val="26"/>
                <w:shd w:val="clear" w:color="auto" w:fill="FFFFFF"/>
              </w:rPr>
              <w:t>антикоррупционных</w:t>
            </w:r>
            <w:proofErr w:type="spellEnd"/>
            <w:r>
              <w:rPr>
                <w:color w:val="191414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191414"/>
                <w:sz w:val="26"/>
                <w:szCs w:val="26"/>
                <w:shd w:val="clear" w:color="auto" w:fill="FFFFFF"/>
              </w:rPr>
              <w:lastRenderedPageBreak/>
              <w:t>стандартов и процедур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610" w:rsidRDefault="00E32610" w:rsidP="00E32610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EC3006" w:rsidRDefault="00EC3006" w:rsidP="00E32610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Организовано проведение мероприятий по вопросам профилактики и противодействие коррупции среди работников (проведение разъяснительных бесед по соблюдению </w:t>
            </w:r>
            <w:proofErr w:type="spellStart"/>
            <w:r>
              <w:rPr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sz w:val="26"/>
                <w:szCs w:val="26"/>
              </w:rPr>
              <w:t xml:space="preserve"> законодательства, распространение памяток о существующих запретах, ограничениях, мерах ответственности).</w:t>
            </w:r>
          </w:p>
          <w:p w:rsidR="00EC3006" w:rsidRDefault="00EC3006" w:rsidP="00E32610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EC3006" w:rsidRDefault="00EC3006" w:rsidP="00E32610">
            <w:pPr>
              <w:pStyle w:val="a5"/>
              <w:spacing w:before="0" w:after="0"/>
              <w:jc w:val="both"/>
              <w:rPr>
                <w:color w:val="191414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Проводится индивидуальное консультирование</w:t>
            </w:r>
            <w:r>
              <w:rPr>
                <w:color w:val="191414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191414"/>
                <w:sz w:val="26"/>
                <w:szCs w:val="26"/>
                <w:shd w:val="clear" w:color="auto" w:fill="FFFFFF"/>
              </w:rPr>
              <w:lastRenderedPageBreak/>
              <w:t xml:space="preserve">по вопросам применения (соблюдения) </w:t>
            </w:r>
            <w:proofErr w:type="spellStart"/>
            <w:r>
              <w:rPr>
                <w:color w:val="191414"/>
                <w:sz w:val="26"/>
                <w:szCs w:val="26"/>
                <w:shd w:val="clear" w:color="auto" w:fill="FFFFFF"/>
              </w:rPr>
              <w:t>антикоррупционных</w:t>
            </w:r>
            <w:proofErr w:type="spellEnd"/>
            <w:r>
              <w:rPr>
                <w:color w:val="191414"/>
                <w:sz w:val="26"/>
                <w:szCs w:val="26"/>
                <w:shd w:val="clear" w:color="auto" w:fill="FFFFFF"/>
              </w:rPr>
              <w:t xml:space="preserve"> стандартов и процедур среди работников.</w:t>
            </w:r>
          </w:p>
          <w:p w:rsidR="00EC3006" w:rsidRDefault="00EC3006" w:rsidP="00E32610">
            <w:pPr>
              <w:pStyle w:val="a5"/>
              <w:spacing w:before="0" w:after="0"/>
              <w:jc w:val="both"/>
            </w:pP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93B" w:rsidRDefault="005F193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93B" w:rsidRDefault="005F193B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размещение на официальном сайте сведений о численности муниципальных служащих  с указанием финансовых затрат на их денежное содержание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9" w:rsidRDefault="00AB0FE9">
            <w:pPr>
              <w:pStyle w:val="a5"/>
              <w:spacing w:before="0" w:after="0"/>
              <w:ind w:right="-108"/>
              <w:rPr>
                <w:color w:val="FF0000"/>
                <w:sz w:val="26"/>
                <w:szCs w:val="26"/>
              </w:rPr>
            </w:pPr>
          </w:p>
          <w:p w:rsidR="005F193B" w:rsidRPr="00BB6583" w:rsidRDefault="005F193B" w:rsidP="00BB6583">
            <w:pPr>
              <w:pStyle w:val="a5"/>
              <w:spacing w:before="0" w:after="0"/>
              <w:ind w:right="-6"/>
              <w:jc w:val="both"/>
              <w:rPr>
                <w:sz w:val="26"/>
                <w:szCs w:val="26"/>
              </w:rPr>
            </w:pPr>
            <w:r w:rsidRPr="00BB6583">
              <w:rPr>
                <w:sz w:val="26"/>
                <w:szCs w:val="26"/>
              </w:rPr>
              <w:t xml:space="preserve">Информация </w:t>
            </w:r>
            <w:r w:rsidR="00BB6583" w:rsidRPr="00BB6583">
              <w:rPr>
                <w:sz w:val="26"/>
                <w:szCs w:val="26"/>
              </w:rPr>
              <w:t>о численности муниципальных служащих  с указанием финансовых затрат на их денежное содержание размещена на официальном сайте администрации Бельтирского сельсовета http://www.бельтирское-сп</w:t>
            </w:r>
            <w:proofErr w:type="gramStart"/>
            <w:r w:rsidR="00BB6583" w:rsidRPr="00BB6583">
              <w:rPr>
                <w:sz w:val="26"/>
                <w:szCs w:val="26"/>
              </w:rPr>
              <w:t>.р</w:t>
            </w:r>
            <w:proofErr w:type="gramEnd"/>
            <w:r w:rsidR="00BB6583" w:rsidRPr="00BB6583">
              <w:rPr>
                <w:sz w:val="26"/>
                <w:szCs w:val="26"/>
              </w:rPr>
              <w:t>ф</w:t>
            </w: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93B" w:rsidRDefault="005F193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9" w:rsidRDefault="00AB0FE9">
            <w:pPr>
              <w:autoSpaceDE w:val="0"/>
              <w:jc w:val="both"/>
              <w:rPr>
                <w:bCs/>
                <w:sz w:val="26"/>
                <w:szCs w:val="26"/>
              </w:rPr>
            </w:pPr>
          </w:p>
          <w:p w:rsidR="005F193B" w:rsidRDefault="005F193B">
            <w:pPr>
              <w:autoSpaceDE w:val="0"/>
              <w:jc w:val="both"/>
              <w:rPr>
                <w:color w:val="191414"/>
                <w:sz w:val="26"/>
                <w:szCs w:val="26"/>
                <w:highlight w:val="white"/>
              </w:rPr>
            </w:pPr>
            <w:r>
              <w:rPr>
                <w:bCs/>
                <w:sz w:val="26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9" w:rsidRDefault="00AB0FE9">
            <w:pPr>
              <w:pStyle w:val="a5"/>
              <w:spacing w:before="0" w:after="0"/>
              <w:rPr>
                <w:bCs/>
                <w:color w:val="FF0000"/>
                <w:sz w:val="26"/>
                <w:szCs w:val="26"/>
              </w:rPr>
            </w:pPr>
          </w:p>
          <w:p w:rsidR="005F193B" w:rsidRDefault="007D247C" w:rsidP="005F193B">
            <w:pPr>
              <w:shd w:val="clear" w:color="auto" w:fill="F9FCFD"/>
              <w:jc w:val="both"/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>Ответственное</w:t>
            </w:r>
            <w:r w:rsidR="005F193B"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 xml:space="preserve"> лицо</w:t>
            </w:r>
            <w:r w:rsidR="005F193B" w:rsidRPr="00EC3006"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 xml:space="preserve"> за проведение работы по профилактике коррупционных и иных правонарушений в Администрации Бельтирского сельсовета</w:t>
            </w:r>
            <w:r w:rsidR="005F193B"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 xml:space="preserve"> повышает профессиональное развитие посредством использования научно-методических материалов по вопросам противодействия коррупции, размещенных на государственном сайте – </w:t>
            </w:r>
            <w:proofErr w:type="spellStart"/>
            <w:r w:rsidR="005F193B" w:rsidRPr="00BB6583">
              <w:rPr>
                <w:sz w:val="26"/>
                <w:szCs w:val="26"/>
                <w:bdr w:val="none" w:sz="0" w:space="0" w:color="auto" w:frame="1"/>
                <w:lang w:eastAsia="ru-RU"/>
              </w:rPr>
              <w:t>Госслужба</w:t>
            </w:r>
            <w:proofErr w:type="spellEnd"/>
            <w:r w:rsidR="005F193B" w:rsidRPr="00BB6583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 (</w:t>
            </w:r>
            <w:hyperlink r:id="rId12" w:history="1">
              <w:r w:rsidR="005F193B" w:rsidRPr="00BB6583">
                <w:rPr>
                  <w:rStyle w:val="a7"/>
                  <w:color w:val="auto"/>
                  <w:sz w:val="26"/>
                  <w:szCs w:val="26"/>
                  <w:u w:val="none"/>
                  <w:bdr w:val="none" w:sz="0" w:space="0" w:color="auto" w:frame="1"/>
                  <w:lang w:eastAsia="ru-RU"/>
                </w:rPr>
                <w:t>https://gossluzhba.gov.ru</w:t>
              </w:r>
            </w:hyperlink>
            <w:r w:rsidR="005F193B" w:rsidRPr="00BB6583">
              <w:rPr>
                <w:sz w:val="26"/>
                <w:szCs w:val="26"/>
                <w:bdr w:val="none" w:sz="0" w:space="0" w:color="auto" w:frame="1"/>
                <w:lang w:eastAsia="ru-RU"/>
              </w:rPr>
              <w:t>)</w:t>
            </w:r>
            <w:r w:rsidR="005F193B"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  <w:t xml:space="preserve"> в разделе «Противодействие коррупции». </w:t>
            </w:r>
          </w:p>
          <w:p w:rsidR="00D17F0A" w:rsidRDefault="00D17F0A" w:rsidP="005F193B">
            <w:pPr>
              <w:shd w:val="clear" w:color="auto" w:fill="F9FCFD"/>
              <w:jc w:val="both"/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D17F0A" w:rsidRPr="00802BA4" w:rsidRDefault="00D17F0A" w:rsidP="00802BA4">
            <w:pPr>
              <w:shd w:val="clear" w:color="auto" w:fill="F9FCF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95993">
              <w:rPr>
                <w:sz w:val="26"/>
                <w:szCs w:val="26"/>
              </w:rPr>
              <w:t xml:space="preserve">огласно графику повышения квалификации </w:t>
            </w:r>
            <w:proofErr w:type="gramStart"/>
            <w:r w:rsidRPr="00C95993">
              <w:rPr>
                <w:sz w:val="26"/>
                <w:szCs w:val="26"/>
              </w:rPr>
              <w:t>обучение по</w:t>
            </w:r>
            <w:proofErr w:type="gramEnd"/>
            <w:r w:rsidRPr="00C95993">
              <w:rPr>
                <w:sz w:val="26"/>
                <w:szCs w:val="26"/>
              </w:rPr>
              <w:t xml:space="preserve"> Федеральному закону от </w:t>
            </w:r>
            <w:r w:rsidR="00802BA4">
              <w:rPr>
                <w:sz w:val="26"/>
                <w:szCs w:val="26"/>
              </w:rPr>
              <w:t xml:space="preserve">25.12.2008 № 273-ФЗ «О противодействие коррупции» </w:t>
            </w:r>
            <w:r w:rsidR="004C2EC4">
              <w:rPr>
                <w:color w:val="000000"/>
                <w:sz w:val="26"/>
                <w:szCs w:val="26"/>
              </w:rPr>
              <w:t>планируется на 2024</w:t>
            </w:r>
            <w:r>
              <w:rPr>
                <w:color w:val="000000"/>
                <w:sz w:val="26"/>
                <w:szCs w:val="26"/>
              </w:rPr>
              <w:t xml:space="preserve"> год.</w:t>
            </w:r>
          </w:p>
          <w:p w:rsidR="00D17F0A" w:rsidRDefault="00D17F0A" w:rsidP="005F193B">
            <w:pPr>
              <w:shd w:val="clear" w:color="auto" w:fill="F9FCFD"/>
              <w:jc w:val="both"/>
              <w:rPr>
                <w:color w:val="131313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F193B" w:rsidRPr="005F193B" w:rsidRDefault="005F193B">
            <w:pPr>
              <w:pStyle w:val="a5"/>
              <w:spacing w:before="0" w:after="0"/>
              <w:rPr>
                <w:sz w:val="26"/>
                <w:szCs w:val="26"/>
                <w:highlight w:val="white"/>
              </w:rPr>
            </w:pP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D2" w:rsidRDefault="00AC27D2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9" w:rsidRDefault="00AB0FE9">
            <w:pPr>
              <w:autoSpaceDE w:val="0"/>
              <w:jc w:val="both"/>
              <w:rPr>
                <w:bCs/>
                <w:sz w:val="26"/>
                <w:szCs w:val="26"/>
              </w:rPr>
            </w:pPr>
          </w:p>
          <w:p w:rsidR="00AC27D2" w:rsidRDefault="00AC27D2">
            <w:pPr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BB6583" w:rsidRDefault="00BB6583">
            <w:pPr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9" w:rsidRDefault="00AB0FE9" w:rsidP="005F193B">
            <w:pPr>
              <w:shd w:val="clear" w:color="auto" w:fill="F9FCFD"/>
              <w:jc w:val="both"/>
              <w:rPr>
                <w:sz w:val="26"/>
                <w:szCs w:val="26"/>
              </w:rPr>
            </w:pPr>
          </w:p>
          <w:p w:rsidR="00AC27D2" w:rsidRDefault="00AC27D2" w:rsidP="005F193B">
            <w:pPr>
              <w:shd w:val="clear" w:color="auto" w:fill="F9FCFD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Граждане</w:t>
            </w:r>
            <w:r w:rsidR="007D247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поступающие на должность муниципальной службы ознакомлены</w:t>
            </w:r>
            <w:proofErr w:type="gramEnd"/>
            <w:r>
              <w:rPr>
                <w:sz w:val="26"/>
                <w:szCs w:val="26"/>
              </w:rPr>
              <w:t xml:space="preserve"> с требованием законодательства в сфере противодействия коррупции:</w:t>
            </w:r>
          </w:p>
          <w:p w:rsidR="00AC27D2" w:rsidRDefault="00AC27D2" w:rsidP="005F193B">
            <w:pPr>
              <w:shd w:val="clear" w:color="auto" w:fill="F9FCF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закон от 02.03.2007 №25-ФЗ «О муниципальной службе в Российской федерации»;</w:t>
            </w:r>
          </w:p>
          <w:p w:rsidR="00AC27D2" w:rsidRDefault="00AC27D2" w:rsidP="005F193B">
            <w:pPr>
              <w:shd w:val="clear" w:color="auto" w:fill="F9FCF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закон от 25.12.2008 № 273-ФЗ «О противодействие коррупции»;</w:t>
            </w:r>
          </w:p>
          <w:p w:rsidR="00AC27D2" w:rsidRDefault="007D247C" w:rsidP="00BB6583">
            <w:pPr>
              <w:shd w:val="clear" w:color="auto" w:fill="F9FCF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Закон Республики Хакасия от 06.07.2007 №39-ЗРХ «О муниципальной службе в Республике Хакасия»</w:t>
            </w:r>
            <w:r w:rsidR="00BB6583">
              <w:rPr>
                <w:sz w:val="26"/>
                <w:szCs w:val="26"/>
              </w:rPr>
              <w:t>.</w:t>
            </w: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06" w:rsidRDefault="00EC3006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06" w:rsidRDefault="00EC3006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EC3006" w:rsidRDefault="00EC3006">
            <w:pPr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общественности о результатах работы соответствующих </w:t>
            </w:r>
            <w:r>
              <w:rPr>
                <w:sz w:val="26"/>
                <w:szCs w:val="26"/>
              </w:rPr>
              <w:lastRenderedPageBreak/>
              <w:t>должностных лиц по профилактике коррупционных и иных нарушений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006" w:rsidRDefault="00EC3006" w:rsidP="00EC3006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Информация о деятельности Администрации Бельтирского сельсовета по предупреждению и противодействие коррупции размещены:</w:t>
            </w:r>
          </w:p>
          <w:p w:rsidR="00EC3006" w:rsidRPr="00AB0FE9" w:rsidRDefault="00EC3006" w:rsidP="00EC3006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на официальном сайте в сети «Интернет» в разделе «Противодействие коррупции»  </w:t>
            </w:r>
            <w:hyperlink r:id="rId13" w:history="1">
              <w:r w:rsidRPr="00AB0FE9">
                <w:rPr>
                  <w:rStyle w:val="a7"/>
                  <w:color w:val="auto"/>
                  <w:sz w:val="26"/>
                  <w:szCs w:val="26"/>
                  <w:u w:val="none"/>
                </w:rPr>
                <w:t>http://www.бельтирское-сп.рф</w:t>
              </w:r>
            </w:hyperlink>
            <w:r w:rsidRPr="00AB0FE9">
              <w:rPr>
                <w:sz w:val="26"/>
                <w:szCs w:val="26"/>
              </w:rPr>
              <w:t>;</w:t>
            </w:r>
          </w:p>
          <w:p w:rsidR="00EC3006" w:rsidRDefault="00EC3006" w:rsidP="00EC3006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информационном стенде в здание Администрации Бельтирского сельсовета, расположенном по адресу: Республика Хакасия, Аскизский район, с. Бельтирское, ул. Ленина, 33, 2 этаж</w:t>
            </w:r>
          </w:p>
          <w:p w:rsidR="00EC3006" w:rsidRDefault="00EC3006" w:rsidP="00823470">
            <w:pPr>
              <w:pStyle w:val="a5"/>
              <w:spacing w:before="0" w:after="0"/>
              <w:rPr>
                <w:sz w:val="26"/>
                <w:szCs w:val="26"/>
              </w:rPr>
            </w:pP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06" w:rsidRDefault="00EC3006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06" w:rsidRDefault="00EC3006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color w:val="191414"/>
                <w:sz w:val="26"/>
                <w:szCs w:val="26"/>
                <w:shd w:val="clear" w:color="auto" w:fill="FFFFFF"/>
              </w:rPr>
              <w:t xml:space="preserve">Оказание бесплатной юридической помощи 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006" w:rsidRDefault="00EC3006" w:rsidP="00EC3006">
            <w:pPr>
              <w:pStyle w:val="a5"/>
              <w:spacing w:before="0" w:after="0"/>
              <w:ind w:right="-108"/>
              <w:jc w:val="both"/>
              <w:rPr>
                <w:sz w:val="26"/>
                <w:szCs w:val="26"/>
              </w:rPr>
            </w:pPr>
          </w:p>
          <w:p w:rsidR="00EC3006" w:rsidRDefault="00EC3006" w:rsidP="00AC27D2">
            <w:pPr>
              <w:pStyle w:val="a5"/>
              <w:spacing w:before="0" w:after="0"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Организована работа по консультированию по вопросам профилактики и </w:t>
            </w:r>
            <w:proofErr w:type="gramStart"/>
            <w:r>
              <w:rPr>
                <w:sz w:val="26"/>
                <w:szCs w:val="26"/>
              </w:rPr>
              <w:t>противодействии</w:t>
            </w:r>
            <w:proofErr w:type="gramEnd"/>
            <w:r>
              <w:rPr>
                <w:sz w:val="26"/>
                <w:szCs w:val="26"/>
              </w:rPr>
              <w:t xml:space="preserve"> коррупции.</w:t>
            </w:r>
          </w:p>
          <w:p w:rsidR="00EC3006" w:rsidRDefault="00EC3006" w:rsidP="00EC3006">
            <w:pPr>
              <w:pStyle w:val="a5"/>
              <w:spacing w:before="0" w:after="0"/>
              <w:ind w:right="-108"/>
              <w:jc w:val="both"/>
              <w:rPr>
                <w:sz w:val="26"/>
                <w:szCs w:val="26"/>
              </w:rPr>
            </w:pPr>
          </w:p>
        </w:tc>
      </w:tr>
      <w:tr w:rsidR="00D61877"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Default="00F55012" w:rsidP="00F55012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 w:rsidR="001E4509">
              <w:rPr>
                <w:b/>
                <w:sz w:val="26"/>
                <w:szCs w:val="26"/>
              </w:rPr>
      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</w:p>
        </w:tc>
      </w:tr>
      <w:tr w:rsidR="0027773A" w:rsidTr="00F16BBB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3A" w:rsidRDefault="0027773A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10" w:rsidRDefault="00E32610" w:rsidP="00823470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27773A" w:rsidRDefault="0027773A" w:rsidP="00823470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Содействие внедрению в сферу бизнеса </w:t>
            </w:r>
            <w:proofErr w:type="spellStart"/>
            <w:r>
              <w:rPr>
                <w:sz w:val="26"/>
                <w:szCs w:val="26"/>
              </w:rPr>
              <w:t>антикоррупционных</w:t>
            </w:r>
            <w:proofErr w:type="spellEnd"/>
            <w:r>
              <w:rPr>
                <w:sz w:val="26"/>
                <w:szCs w:val="26"/>
              </w:rPr>
              <w:t xml:space="preserve"> стандартов, процедур внутреннего контроля, этических норм и процедур комплекса</w:t>
            </w:r>
          </w:p>
          <w:p w:rsidR="00E32610" w:rsidRDefault="00E32610" w:rsidP="00823470">
            <w:pPr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3A" w:rsidRDefault="008B1C83" w:rsidP="0027773A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СМП и ССП по противодействию коррупции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="004C2EC4">
              <w:rPr>
                <w:sz w:val="26"/>
                <w:szCs w:val="26"/>
              </w:rPr>
              <w:t xml:space="preserve"> Распространены памятки о противодействии коррупции среди субъектов предпринимательской деятельности.</w:t>
            </w:r>
          </w:p>
          <w:p w:rsidR="0027773A" w:rsidRDefault="0027773A">
            <w:pPr>
              <w:pStyle w:val="a5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8A25EC" w:rsidTr="0067734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FE" w:rsidRDefault="00E344FE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FE" w:rsidRDefault="00E344FE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E344FE" w:rsidRDefault="00E344FE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Предотвращение злоупотреблений служебным положением со стороны должностных лиц</w:t>
            </w:r>
          </w:p>
          <w:p w:rsidR="00E344FE" w:rsidRDefault="00E344FE">
            <w:pPr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FE" w:rsidRDefault="00E344FE" w:rsidP="00E344FE">
            <w:pPr>
              <w:pStyle w:val="a5"/>
              <w:spacing w:before="0" w:after="0"/>
              <w:rPr>
                <w:sz w:val="26"/>
                <w:szCs w:val="26"/>
              </w:rPr>
            </w:pPr>
          </w:p>
          <w:p w:rsidR="00E344FE" w:rsidRDefault="00E344FE" w:rsidP="00AC27D2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Комиссией  по профилактике коррупционных и иных правонарушений  выявленных фактов коррупции не выявлено.</w:t>
            </w:r>
          </w:p>
          <w:p w:rsidR="00E344FE" w:rsidRDefault="00E344FE" w:rsidP="00AC27D2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E344FE" w:rsidRDefault="00E344FE" w:rsidP="00AC27D2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Сообщения злоупотреблений служебным положением со стороны должностных лиц не поступали. </w:t>
            </w:r>
          </w:p>
          <w:p w:rsidR="00E344FE" w:rsidRDefault="00E344FE" w:rsidP="00823470">
            <w:pPr>
              <w:pStyle w:val="a5"/>
              <w:spacing w:before="0" w:after="0"/>
            </w:pPr>
          </w:p>
        </w:tc>
      </w:tr>
      <w:tr w:rsidR="00D61877"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Default="00F55012" w:rsidP="00F55012">
            <w:pPr>
              <w:pStyle w:val="a5"/>
              <w:spacing w:before="0" w:after="0"/>
              <w:jc w:val="center"/>
            </w:pPr>
            <w:r>
              <w:rPr>
                <w:b/>
                <w:sz w:val="26"/>
                <w:szCs w:val="26"/>
              </w:rPr>
              <w:t xml:space="preserve">7. </w:t>
            </w:r>
            <w:r w:rsidR="001E4509">
              <w:rPr>
                <w:b/>
                <w:sz w:val="26"/>
                <w:szCs w:val="26"/>
              </w:rPr>
              <w:t xml:space="preserve">Систематизация и актуализация нормативно-правовой базы </w:t>
            </w:r>
            <w:r w:rsidR="001E4509">
              <w:rPr>
                <w:b/>
                <w:sz w:val="26"/>
                <w:szCs w:val="26"/>
              </w:rPr>
              <w:br/>
              <w:t>по вопросам противодействия коррупции</w:t>
            </w:r>
          </w:p>
        </w:tc>
      </w:tr>
      <w:tr w:rsidR="008A25EC" w:rsidTr="00752A9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88" w:rsidRDefault="00713988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88" w:rsidRDefault="00713988">
            <w:pPr>
              <w:pStyle w:val="a5"/>
              <w:spacing w:after="0"/>
              <w:jc w:val="both"/>
            </w:pPr>
            <w:r>
              <w:rPr>
                <w:sz w:val="26"/>
                <w:szCs w:val="26"/>
              </w:rPr>
              <w:t>Совершенствование нормативной правовой базы по вопросам муниципальной службы, размещения муниципальных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заказов,  распоряжения муниципальной собственностью,  в области противодействия коррупции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988" w:rsidRDefault="00713988">
            <w:pPr>
              <w:pStyle w:val="a5"/>
              <w:spacing w:before="0" w:after="0"/>
              <w:rPr>
                <w:sz w:val="26"/>
                <w:szCs w:val="26"/>
              </w:rPr>
            </w:pPr>
          </w:p>
          <w:p w:rsidR="00713988" w:rsidRDefault="00A32D61" w:rsidP="00713988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Осуществляется</w:t>
            </w:r>
            <w:r w:rsidR="00713988">
              <w:rPr>
                <w:sz w:val="26"/>
                <w:szCs w:val="26"/>
              </w:rPr>
              <w:t xml:space="preserve"> постоянный мониторинг </w:t>
            </w:r>
            <w:r>
              <w:rPr>
                <w:sz w:val="26"/>
                <w:szCs w:val="26"/>
              </w:rPr>
              <w:t xml:space="preserve">изменений </w:t>
            </w:r>
            <w:r w:rsidR="00713988">
              <w:rPr>
                <w:sz w:val="26"/>
                <w:szCs w:val="26"/>
              </w:rPr>
              <w:t>законодатель</w:t>
            </w:r>
            <w:r>
              <w:rPr>
                <w:sz w:val="26"/>
                <w:szCs w:val="26"/>
              </w:rPr>
              <w:t>ства</w:t>
            </w:r>
            <w:r w:rsidR="00713988">
              <w:rPr>
                <w:sz w:val="26"/>
                <w:szCs w:val="26"/>
              </w:rPr>
              <w:t xml:space="preserve"> Российской Федерации в области противодействия коррупции.</w:t>
            </w:r>
          </w:p>
          <w:p w:rsidR="00A32D61" w:rsidRDefault="00A32D61" w:rsidP="00713988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713988" w:rsidRDefault="00713988" w:rsidP="00713988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Нормативно-правовая база по вопросам муниципальной службы, размещения муниципальных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заказов,  распоряжения муниципальной собственностью,  в области противодействия коррупции была проведена в </w:t>
            </w:r>
            <w:r>
              <w:rPr>
                <w:sz w:val="26"/>
                <w:szCs w:val="26"/>
              </w:rPr>
              <w:lastRenderedPageBreak/>
              <w:t>соответствие законодательству Российской федерации.</w:t>
            </w:r>
          </w:p>
          <w:p w:rsidR="00A32D61" w:rsidRDefault="00A32D61" w:rsidP="00713988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8A25EC" w:rsidTr="00752A9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0D" w:rsidRDefault="00020D0D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0D" w:rsidRDefault="00020D0D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нормативных правовых актов (далее НПА) органов местного самоуправления и их проектов</w:t>
            </w:r>
          </w:p>
          <w:p w:rsidR="00AA3221" w:rsidRDefault="00AA3221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D0D" w:rsidRDefault="00020D0D" w:rsidP="00823470">
            <w:pPr>
              <w:pStyle w:val="a5"/>
              <w:spacing w:before="0" w:after="0"/>
              <w:rPr>
                <w:sz w:val="26"/>
                <w:szCs w:val="26"/>
              </w:rPr>
            </w:pPr>
          </w:p>
          <w:p w:rsidR="00020D0D" w:rsidRDefault="00A32D61" w:rsidP="00AC27D2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AA3221">
              <w:rPr>
                <w:sz w:val="26"/>
                <w:szCs w:val="26"/>
              </w:rPr>
              <w:t xml:space="preserve">При подготовке проектов муниципальных правовых актов </w:t>
            </w:r>
            <w:r w:rsidR="00E06E2A" w:rsidRPr="00AA3221">
              <w:rPr>
                <w:sz w:val="26"/>
                <w:szCs w:val="26"/>
              </w:rPr>
              <w:t>провидится</w:t>
            </w:r>
            <w:r w:rsidRPr="00AA3221">
              <w:rPr>
                <w:sz w:val="26"/>
                <w:szCs w:val="26"/>
              </w:rPr>
              <w:t xml:space="preserve"> </w:t>
            </w:r>
            <w:r w:rsidR="00AA3221">
              <w:rPr>
                <w:sz w:val="26"/>
                <w:szCs w:val="26"/>
              </w:rPr>
              <w:t xml:space="preserve">внутренняя </w:t>
            </w:r>
            <w:proofErr w:type="spellStart"/>
            <w:r w:rsidR="00AA3221" w:rsidRPr="00AA3221">
              <w:rPr>
                <w:sz w:val="26"/>
                <w:szCs w:val="26"/>
              </w:rPr>
              <w:t>антикоррупционная</w:t>
            </w:r>
            <w:proofErr w:type="spellEnd"/>
            <w:r w:rsidRPr="00AA3221">
              <w:rPr>
                <w:sz w:val="26"/>
                <w:szCs w:val="26"/>
              </w:rPr>
              <w:t xml:space="preserve"> экспертиз</w:t>
            </w:r>
            <w:r w:rsidR="00AA3221" w:rsidRPr="00AA3221">
              <w:rPr>
                <w:sz w:val="26"/>
                <w:szCs w:val="26"/>
              </w:rPr>
              <w:t>а.</w:t>
            </w:r>
          </w:p>
          <w:p w:rsidR="00AA3221" w:rsidRDefault="00AA3221" w:rsidP="00AC27D2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AA3221" w:rsidRDefault="00AA3221" w:rsidP="00AC27D2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Муниципальные нормативные правовые акты направляются в рамках соглашения «О взаимодействии в сфере муниципального нормотворчества» в прокуратуру Аскизского района Республики Хакасия. </w:t>
            </w:r>
          </w:p>
          <w:p w:rsidR="00AA3221" w:rsidRDefault="00AA3221" w:rsidP="00AA3221">
            <w:pPr>
              <w:pStyle w:val="a5"/>
              <w:spacing w:before="0" w:after="0"/>
              <w:rPr>
                <w:sz w:val="26"/>
                <w:szCs w:val="26"/>
              </w:rPr>
            </w:pPr>
          </w:p>
          <w:p w:rsidR="00AA3221" w:rsidRDefault="00AA3221" w:rsidP="00AA3221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 целях обеспечения формирования и ведения регистра муниципальных нормативных правовых актов Республики Хакасия, </w:t>
            </w:r>
            <w:proofErr w:type="gramStart"/>
            <w:r>
              <w:rPr>
                <w:sz w:val="26"/>
                <w:szCs w:val="26"/>
              </w:rPr>
              <w:t>руководствуясь Постановлением Правительства Республики Хакасия от 27.11.2008</w:t>
            </w:r>
            <w:proofErr w:type="gramEnd"/>
            <w:r>
              <w:rPr>
                <w:sz w:val="26"/>
                <w:szCs w:val="26"/>
              </w:rPr>
              <w:t xml:space="preserve"> года № 415 «О порядке проведения юридической экспертизы муниципальных нормативных правовых актов Республики Хакасия» направляются в Министерство по делам юстиции и региональной безопасности Республики Хакасия. </w:t>
            </w:r>
          </w:p>
          <w:p w:rsidR="00AA3221" w:rsidRDefault="00AA3221" w:rsidP="00AA3221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  <w:p w:rsidR="00AA3221" w:rsidRPr="00AA3221" w:rsidRDefault="00AA3221" w:rsidP="00AA3221">
            <w:pPr>
              <w:pStyle w:val="11"/>
              <w:shd w:val="clear" w:color="auto" w:fill="auto"/>
              <w:spacing w:line="240" w:lineRule="auto"/>
              <w:ind w:right="28"/>
              <w:jc w:val="both"/>
              <w:rPr>
                <w:sz w:val="26"/>
                <w:szCs w:val="26"/>
                <w:lang w:val="ru-RU"/>
              </w:rPr>
            </w:pPr>
            <w:r w:rsidRPr="00AA3221">
              <w:rPr>
                <w:sz w:val="26"/>
                <w:szCs w:val="26"/>
                <w:lang w:val="ru-RU"/>
              </w:rPr>
              <w:t>Проекты решений по внесению изменений и дополнений в устав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AA3221">
              <w:rPr>
                <w:sz w:val="26"/>
                <w:szCs w:val="26"/>
                <w:lang w:val="ru-RU"/>
              </w:rPr>
              <w:t xml:space="preserve">муниципального образования Бельтирский сельсовет Аскизского района Республики Хакасия проходят дополнительную проверку в </w:t>
            </w:r>
            <w:r>
              <w:rPr>
                <w:sz w:val="26"/>
                <w:szCs w:val="26"/>
                <w:lang w:val="ru-RU"/>
              </w:rPr>
              <w:t xml:space="preserve">Управлении </w:t>
            </w:r>
            <w:r w:rsidRPr="00AA3221">
              <w:rPr>
                <w:sz w:val="26"/>
                <w:szCs w:val="26"/>
                <w:lang w:val="ru-RU"/>
              </w:rPr>
              <w:t xml:space="preserve">Министерства юстиции </w:t>
            </w:r>
            <w:r>
              <w:rPr>
                <w:sz w:val="26"/>
                <w:szCs w:val="26"/>
                <w:lang w:val="ru-RU"/>
              </w:rPr>
              <w:t xml:space="preserve">Российской Федерации </w:t>
            </w:r>
            <w:r w:rsidRPr="00AA3221">
              <w:rPr>
                <w:sz w:val="26"/>
                <w:szCs w:val="26"/>
                <w:lang w:val="ru-RU"/>
              </w:rPr>
              <w:t>по Республике Хакасия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AA3221" w:rsidRDefault="00AA3221" w:rsidP="00E06E2A">
            <w:pPr>
              <w:pStyle w:val="a5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8A25EC" w:rsidTr="00752A9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0D" w:rsidRDefault="00020D0D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0D" w:rsidRDefault="00020D0D">
            <w:pPr>
              <w:pStyle w:val="a5"/>
              <w:spacing w:after="0"/>
              <w:ind w:right="4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проектов НПА на официальном сайте  в целях обеспечения проведения независимой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D0D" w:rsidRDefault="00020D0D" w:rsidP="00020D0D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20D0D" w:rsidRPr="00E344FE" w:rsidRDefault="00020D0D" w:rsidP="00020D0D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Проекты муниципальных нормативных правовых актов в целях обеспечения проведения независимой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размещаются на официальном сайте </w:t>
            </w:r>
            <w:r w:rsidRPr="00020D0D">
              <w:rPr>
                <w:sz w:val="26"/>
                <w:szCs w:val="26"/>
              </w:rPr>
              <w:t>Администрации Бельтирского сельсовета в разделе «Муниципальные правовые акты» - «</w:t>
            </w:r>
            <w:r>
              <w:rPr>
                <w:sz w:val="26"/>
                <w:szCs w:val="26"/>
              </w:rPr>
              <w:t>Проекты муниципальных правовых актов»</w:t>
            </w:r>
            <w:r w:rsidRPr="00020D0D">
              <w:rPr>
                <w:sz w:val="26"/>
                <w:szCs w:val="26"/>
              </w:rPr>
              <w:t xml:space="preserve"> </w:t>
            </w:r>
            <w:hyperlink r:id="rId14" w:history="1">
              <w:r w:rsidRPr="00E344FE">
                <w:rPr>
                  <w:rStyle w:val="a7"/>
                  <w:color w:val="auto"/>
                  <w:sz w:val="26"/>
                  <w:szCs w:val="26"/>
                  <w:u w:val="none"/>
                </w:rPr>
                <w:t>http://www.бельтирское-сп.рф/content/proekty-municipalnyh-pravovyh-aktov-0</w:t>
              </w:r>
            </w:hyperlink>
          </w:p>
          <w:p w:rsidR="00020D0D" w:rsidRDefault="00020D0D" w:rsidP="00020D0D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8A25EC" w:rsidTr="00752A9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F5" w:rsidRDefault="002764F5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4F5" w:rsidRDefault="002764F5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проектов НПА в прокуратуру района  в соответствии с заключенным соглашением о </w:t>
            </w:r>
            <w:r>
              <w:rPr>
                <w:sz w:val="26"/>
                <w:szCs w:val="26"/>
              </w:rPr>
              <w:lastRenderedPageBreak/>
              <w:t>взаимодействии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4F5" w:rsidRDefault="002764F5">
            <w:pPr>
              <w:pStyle w:val="a5"/>
              <w:spacing w:before="0" w:after="0"/>
              <w:rPr>
                <w:sz w:val="26"/>
                <w:szCs w:val="26"/>
              </w:rPr>
            </w:pPr>
          </w:p>
          <w:p w:rsidR="002764F5" w:rsidRDefault="00020D0D" w:rsidP="0072610E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муниципальных нормативных правовых актов</w:t>
            </w:r>
            <w:r w:rsidR="002764F5">
              <w:rPr>
                <w:sz w:val="26"/>
                <w:szCs w:val="26"/>
              </w:rPr>
              <w:t xml:space="preserve"> направляются в прокуратур</w:t>
            </w:r>
            <w:r w:rsidR="0072610E">
              <w:rPr>
                <w:sz w:val="26"/>
                <w:szCs w:val="26"/>
              </w:rPr>
              <w:t>у</w:t>
            </w:r>
            <w:r w:rsidR="002764F5">
              <w:rPr>
                <w:sz w:val="26"/>
                <w:szCs w:val="26"/>
              </w:rPr>
              <w:t xml:space="preserve"> Аскизского района Республики</w:t>
            </w:r>
            <w:r>
              <w:rPr>
                <w:sz w:val="26"/>
                <w:szCs w:val="26"/>
              </w:rPr>
              <w:t xml:space="preserve"> </w:t>
            </w:r>
            <w:r w:rsidR="002764F5">
              <w:rPr>
                <w:sz w:val="26"/>
                <w:szCs w:val="26"/>
              </w:rPr>
              <w:t xml:space="preserve">Хакасия в </w:t>
            </w:r>
            <w:r>
              <w:rPr>
                <w:sz w:val="26"/>
                <w:szCs w:val="26"/>
              </w:rPr>
              <w:lastRenderedPageBreak/>
              <w:t>соответствие</w:t>
            </w:r>
            <w:r w:rsidR="002764F5">
              <w:rPr>
                <w:sz w:val="26"/>
                <w:szCs w:val="26"/>
              </w:rPr>
              <w:t xml:space="preserve"> с заключенным соглашением </w:t>
            </w:r>
            <w:r>
              <w:rPr>
                <w:sz w:val="26"/>
                <w:szCs w:val="26"/>
              </w:rPr>
              <w:t>«О взаимодействии в сфере муниципального нормотворчества»</w:t>
            </w:r>
          </w:p>
          <w:p w:rsidR="00020D0D" w:rsidRDefault="00020D0D" w:rsidP="00020D0D">
            <w:pPr>
              <w:pStyle w:val="a5"/>
              <w:spacing w:before="0" w:after="0"/>
              <w:rPr>
                <w:sz w:val="26"/>
                <w:szCs w:val="26"/>
              </w:rPr>
            </w:pPr>
          </w:p>
        </w:tc>
      </w:tr>
    </w:tbl>
    <w:p w:rsidR="00D61877" w:rsidRDefault="00D61877">
      <w:pPr>
        <w:jc w:val="center"/>
        <w:rPr>
          <w:vanish/>
          <w:sz w:val="26"/>
          <w:szCs w:val="26"/>
        </w:rPr>
      </w:pPr>
    </w:p>
    <w:p w:rsidR="00D61877" w:rsidRDefault="00D61877">
      <w:pPr>
        <w:jc w:val="center"/>
        <w:rPr>
          <w:vanish/>
          <w:sz w:val="26"/>
          <w:szCs w:val="26"/>
        </w:rPr>
      </w:pPr>
    </w:p>
    <w:sectPr w:rsidR="00D61877" w:rsidSect="00D61877">
      <w:pgSz w:w="11906" w:h="16838"/>
      <w:pgMar w:top="1134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 Roman , serif ;;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55D24"/>
    <w:multiLevelType w:val="multilevel"/>
    <w:tmpl w:val="CE5C4D4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E92057"/>
    <w:multiLevelType w:val="multilevel"/>
    <w:tmpl w:val="69126A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877"/>
    <w:rsid w:val="00020D0D"/>
    <w:rsid w:val="000A280D"/>
    <w:rsid w:val="000E121E"/>
    <w:rsid w:val="000E3270"/>
    <w:rsid w:val="001048A8"/>
    <w:rsid w:val="0010764E"/>
    <w:rsid w:val="00162FDE"/>
    <w:rsid w:val="001C22AA"/>
    <w:rsid w:val="001E4509"/>
    <w:rsid w:val="001F415D"/>
    <w:rsid w:val="00232986"/>
    <w:rsid w:val="002764F5"/>
    <w:rsid w:val="0027773A"/>
    <w:rsid w:val="00290F0E"/>
    <w:rsid w:val="002B0BF5"/>
    <w:rsid w:val="002C4A96"/>
    <w:rsid w:val="002D01D3"/>
    <w:rsid w:val="002E25F1"/>
    <w:rsid w:val="0038558B"/>
    <w:rsid w:val="003911B8"/>
    <w:rsid w:val="00393F9F"/>
    <w:rsid w:val="003A0872"/>
    <w:rsid w:val="003B346A"/>
    <w:rsid w:val="0045303F"/>
    <w:rsid w:val="00457D44"/>
    <w:rsid w:val="004A42FD"/>
    <w:rsid w:val="004C2EC4"/>
    <w:rsid w:val="005144BB"/>
    <w:rsid w:val="0051692F"/>
    <w:rsid w:val="00522E18"/>
    <w:rsid w:val="0053200E"/>
    <w:rsid w:val="00583971"/>
    <w:rsid w:val="005F193B"/>
    <w:rsid w:val="006051C0"/>
    <w:rsid w:val="00635CB1"/>
    <w:rsid w:val="00657970"/>
    <w:rsid w:val="00677349"/>
    <w:rsid w:val="00685321"/>
    <w:rsid w:val="006872A7"/>
    <w:rsid w:val="006D3948"/>
    <w:rsid w:val="00710864"/>
    <w:rsid w:val="00713988"/>
    <w:rsid w:val="0072610E"/>
    <w:rsid w:val="00737DBB"/>
    <w:rsid w:val="00751F98"/>
    <w:rsid w:val="00752A97"/>
    <w:rsid w:val="0076719B"/>
    <w:rsid w:val="0077516B"/>
    <w:rsid w:val="007807C1"/>
    <w:rsid w:val="007843A6"/>
    <w:rsid w:val="007B7B64"/>
    <w:rsid w:val="007D247C"/>
    <w:rsid w:val="007D478F"/>
    <w:rsid w:val="00802BA4"/>
    <w:rsid w:val="00823470"/>
    <w:rsid w:val="00891A7D"/>
    <w:rsid w:val="008A25EC"/>
    <w:rsid w:val="008B1C83"/>
    <w:rsid w:val="00976AE9"/>
    <w:rsid w:val="009C0ED5"/>
    <w:rsid w:val="00A100BF"/>
    <w:rsid w:val="00A2657C"/>
    <w:rsid w:val="00A32D61"/>
    <w:rsid w:val="00A4682E"/>
    <w:rsid w:val="00A477B9"/>
    <w:rsid w:val="00A61866"/>
    <w:rsid w:val="00A734C8"/>
    <w:rsid w:val="00AA3221"/>
    <w:rsid w:val="00AB0FE9"/>
    <w:rsid w:val="00AB5BE5"/>
    <w:rsid w:val="00AC27D2"/>
    <w:rsid w:val="00B50D55"/>
    <w:rsid w:val="00BB6583"/>
    <w:rsid w:val="00C05871"/>
    <w:rsid w:val="00C95993"/>
    <w:rsid w:val="00CA6149"/>
    <w:rsid w:val="00CB053C"/>
    <w:rsid w:val="00D160F5"/>
    <w:rsid w:val="00D17F0A"/>
    <w:rsid w:val="00D37C4C"/>
    <w:rsid w:val="00D61877"/>
    <w:rsid w:val="00D87E7E"/>
    <w:rsid w:val="00DA3C78"/>
    <w:rsid w:val="00DB32A1"/>
    <w:rsid w:val="00E06E2A"/>
    <w:rsid w:val="00E114D9"/>
    <w:rsid w:val="00E12C79"/>
    <w:rsid w:val="00E32610"/>
    <w:rsid w:val="00E344FE"/>
    <w:rsid w:val="00EA1214"/>
    <w:rsid w:val="00EC3006"/>
    <w:rsid w:val="00ED1A2B"/>
    <w:rsid w:val="00F033B3"/>
    <w:rsid w:val="00F2361F"/>
    <w:rsid w:val="00F55012"/>
    <w:rsid w:val="00F66535"/>
    <w:rsid w:val="00FE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77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rsid w:val="00E114D9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E114D9"/>
    <w:pPr>
      <w:keepNext/>
      <w:ind w:left="360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61877"/>
    <w:pPr>
      <w:keepNext/>
      <w:numPr>
        <w:numId w:val="1"/>
      </w:numPr>
      <w:jc w:val="center"/>
      <w:outlineLvl w:val="0"/>
    </w:pPr>
    <w:rPr>
      <w:rFonts w:ascii="Arial" w:hAnsi="Arial" w:cs="Arial"/>
      <w:spacing w:val="20"/>
      <w:sz w:val="32"/>
      <w:szCs w:val="20"/>
    </w:rPr>
  </w:style>
  <w:style w:type="paragraph" w:customStyle="1" w:styleId="Heading2">
    <w:name w:val="Heading 2"/>
    <w:basedOn w:val="a"/>
    <w:next w:val="a"/>
    <w:qFormat/>
    <w:rsid w:val="00D61877"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sz w:val="26"/>
      <w:szCs w:val="20"/>
    </w:rPr>
  </w:style>
  <w:style w:type="character" w:customStyle="1" w:styleId="WW8Num1z0">
    <w:name w:val="WW8Num1z0"/>
    <w:qFormat/>
    <w:rsid w:val="00D61877"/>
  </w:style>
  <w:style w:type="character" w:customStyle="1" w:styleId="WW8Num1z1">
    <w:name w:val="WW8Num1z1"/>
    <w:qFormat/>
    <w:rsid w:val="00D61877"/>
  </w:style>
  <w:style w:type="character" w:customStyle="1" w:styleId="WW8Num1z2">
    <w:name w:val="WW8Num1z2"/>
    <w:qFormat/>
    <w:rsid w:val="00D61877"/>
  </w:style>
  <w:style w:type="character" w:customStyle="1" w:styleId="WW8Num1z3">
    <w:name w:val="WW8Num1z3"/>
    <w:qFormat/>
    <w:rsid w:val="00D61877"/>
  </w:style>
  <w:style w:type="character" w:customStyle="1" w:styleId="WW8Num1z4">
    <w:name w:val="WW8Num1z4"/>
    <w:qFormat/>
    <w:rsid w:val="00D61877"/>
  </w:style>
  <w:style w:type="character" w:customStyle="1" w:styleId="WW8Num1z5">
    <w:name w:val="WW8Num1z5"/>
    <w:qFormat/>
    <w:rsid w:val="00D61877"/>
  </w:style>
  <w:style w:type="character" w:customStyle="1" w:styleId="WW8Num1z6">
    <w:name w:val="WW8Num1z6"/>
    <w:qFormat/>
    <w:rsid w:val="00D61877"/>
  </w:style>
  <w:style w:type="character" w:customStyle="1" w:styleId="WW8Num1z7">
    <w:name w:val="WW8Num1z7"/>
    <w:qFormat/>
    <w:rsid w:val="00D61877"/>
  </w:style>
  <w:style w:type="character" w:customStyle="1" w:styleId="WW8Num1z8">
    <w:name w:val="WW8Num1z8"/>
    <w:qFormat/>
    <w:rsid w:val="00D61877"/>
  </w:style>
  <w:style w:type="character" w:customStyle="1" w:styleId="StrongEmphasis">
    <w:name w:val="Strong Emphasis"/>
    <w:basedOn w:val="a0"/>
    <w:qFormat/>
    <w:rsid w:val="00D61877"/>
    <w:rPr>
      <w:b/>
      <w:bCs/>
    </w:rPr>
  </w:style>
  <w:style w:type="paragraph" w:customStyle="1" w:styleId="Heading">
    <w:name w:val="Heading"/>
    <w:basedOn w:val="a"/>
    <w:next w:val="a3"/>
    <w:qFormat/>
    <w:rsid w:val="00D6187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D61877"/>
    <w:pPr>
      <w:spacing w:after="140" w:line="276" w:lineRule="auto"/>
    </w:pPr>
  </w:style>
  <w:style w:type="paragraph" w:styleId="a4">
    <w:name w:val="List"/>
    <w:basedOn w:val="a3"/>
    <w:rsid w:val="00D61877"/>
  </w:style>
  <w:style w:type="paragraph" w:customStyle="1" w:styleId="Caption">
    <w:name w:val="Caption"/>
    <w:basedOn w:val="a"/>
    <w:qFormat/>
    <w:rsid w:val="00D618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61877"/>
    <w:pPr>
      <w:suppressLineNumbers/>
    </w:pPr>
  </w:style>
  <w:style w:type="paragraph" w:styleId="a5">
    <w:name w:val="Normal (Web)"/>
    <w:basedOn w:val="a"/>
    <w:uiPriority w:val="99"/>
    <w:qFormat/>
    <w:rsid w:val="00D61877"/>
    <w:pPr>
      <w:spacing w:before="280" w:after="280"/>
    </w:pPr>
  </w:style>
  <w:style w:type="paragraph" w:customStyle="1" w:styleId="msonormalcxspmiddle">
    <w:name w:val="msonormalcxspmiddle"/>
    <w:basedOn w:val="a"/>
    <w:qFormat/>
    <w:rsid w:val="00D61877"/>
    <w:pPr>
      <w:spacing w:before="280" w:after="280"/>
    </w:pPr>
  </w:style>
  <w:style w:type="paragraph" w:styleId="a6">
    <w:name w:val="Balloon Text"/>
    <w:basedOn w:val="a"/>
    <w:qFormat/>
    <w:rsid w:val="00D618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61877"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61877"/>
    <w:pPr>
      <w:suppressLineNumbers/>
    </w:pPr>
  </w:style>
  <w:style w:type="paragraph" w:customStyle="1" w:styleId="TableHeading">
    <w:name w:val="Table Heading"/>
    <w:basedOn w:val="TableContents"/>
    <w:qFormat/>
    <w:rsid w:val="00D61877"/>
    <w:pPr>
      <w:jc w:val="center"/>
    </w:pPr>
    <w:rPr>
      <w:b/>
      <w:bCs/>
    </w:rPr>
  </w:style>
  <w:style w:type="numbering" w:customStyle="1" w:styleId="WW8Num1">
    <w:name w:val="WW8Num1"/>
    <w:qFormat/>
    <w:rsid w:val="00D61877"/>
  </w:style>
  <w:style w:type="character" w:customStyle="1" w:styleId="10">
    <w:name w:val="Заголовок 1 Знак"/>
    <w:basedOn w:val="a0"/>
    <w:link w:val="1"/>
    <w:rsid w:val="00E114D9"/>
    <w:rPr>
      <w:rFonts w:eastAsia="Times New Roman" w:cs="Times New Roman"/>
      <w:b/>
      <w:bCs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E114D9"/>
    <w:rPr>
      <w:rFonts w:eastAsia="Times New Roman" w:cs="Times New Roman"/>
      <w:b/>
      <w:bCs/>
      <w:sz w:val="28"/>
      <w:lang w:val="ru-RU" w:eastAsia="ru-RU" w:bidi="ar-SA"/>
    </w:rPr>
  </w:style>
  <w:style w:type="paragraph" w:customStyle="1" w:styleId="ConsPlusTitle">
    <w:name w:val="ConsPlusTitle"/>
    <w:rsid w:val="00CA6149"/>
    <w:pPr>
      <w:widowControl w:val="0"/>
      <w:autoSpaceDE w:val="0"/>
      <w:autoSpaceDN w:val="0"/>
    </w:pPr>
    <w:rPr>
      <w:rFonts w:eastAsia="Times New Roman" w:cs="Times New Roman"/>
      <w:b/>
      <w:szCs w:val="20"/>
      <w:lang w:val="ru-RU" w:eastAsia="ru-RU" w:bidi="ar-SA"/>
    </w:rPr>
  </w:style>
  <w:style w:type="character" w:styleId="a7">
    <w:name w:val="Hyperlink"/>
    <w:basedOn w:val="a0"/>
    <w:uiPriority w:val="99"/>
    <w:unhideWhenUsed/>
    <w:rsid w:val="00CA6149"/>
    <w:rPr>
      <w:color w:val="0000FF"/>
      <w:u w:val="single"/>
    </w:rPr>
  </w:style>
  <w:style w:type="character" w:customStyle="1" w:styleId="a8">
    <w:name w:val="Основной текст_"/>
    <w:basedOn w:val="a0"/>
    <w:link w:val="11"/>
    <w:rsid w:val="00AA3221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AA3221"/>
    <w:pPr>
      <w:widowControl w:val="0"/>
      <w:shd w:val="clear" w:color="auto" w:fill="FFFFFF"/>
      <w:spacing w:line="266" w:lineRule="exact"/>
    </w:pPr>
    <w:rPr>
      <w:sz w:val="22"/>
      <w:szCs w:val="22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0;&#1054;&#1041;&#1067;&#1051;&#1068;&#1053;&#1048;&#1050;\&#1055;&#1056;&#1054;&#1058;&#1048;&#1042;&#1054;&#1044;&#1045;&#1049;&#1057;&#1058;&#1042;&#1048;&#1045;%20&#1050;&#1054;&#1056;&#1056;&#1059;&#1055;&#1062;&#1048;&#1048;\2018%20&#1075;&#1086;&#1076;\&#1087;&#1086;&#1089;&#1090;&#1072;&#1085;&#1086;&#1074;&#1083;&#1077;&#1085;&#1080;&#1077;%20&#8470;%20778%20&#1087;&#1083;&#1072;&#1085;%20&#1087;&#1088;&#1086;&#1090;&#1080;&#1074;&#1086;&#1076;&#1077;&#1081;&#1089;&#1090;&#1074;&#1080;&#1103;%20&#1082;&#1086;&#1088;&#1088;&#1091;&#1087;&#1094;&#1080;&#1080;%202018-2019\&#1087;&#1086;&#1089;&#1090;&#1072;&#1085;&#1086;&#1074;&#1083;&#1077;&#1085;&#1080;&#1077;%20&#8470;%20778.docx" TargetMode="External"/><Relationship Id="rId13" Type="http://schemas.openxmlformats.org/officeDocument/2006/relationships/hyperlink" Target="http://www.&#1073;&#1077;&#1083;&#1100;&#1090;&#1080;&#1088;&#1089;&#1082;&#1086;&#1077;-&#1089;&#108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0;&#1054;&#1041;&#1067;&#1051;&#1068;&#1053;&#1048;&#1050;\&#1055;&#1056;&#1054;&#1058;&#1048;&#1042;&#1054;&#1044;&#1045;&#1049;&#1057;&#1058;&#1042;&#1048;&#1045;%20&#1050;&#1054;&#1056;&#1056;&#1059;&#1055;&#1062;&#1048;&#1048;\2018%20&#1075;&#1086;&#1076;\&#1087;&#1086;&#1089;&#1090;&#1072;&#1085;&#1086;&#1074;&#1083;&#1077;&#1085;&#1080;&#1077;%20&#8470;%20778%20&#1087;&#1083;&#1072;&#1085;%20&#1087;&#1088;&#1086;&#1090;&#1080;&#1074;&#1086;&#1076;&#1077;&#1081;&#1089;&#1090;&#1074;&#1080;&#1103;%20&#1082;&#1086;&#1088;&#1088;&#1091;&#1087;&#1094;&#1080;&#1080;%202018-2019\&#1087;&#1086;&#1089;&#1090;&#1072;&#1085;&#1086;&#1074;&#1083;&#1077;&#1085;&#1080;&#1077;%20&#8470;%20778.docx" TargetMode="Externa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0;&#1054;&#1041;&#1067;&#1051;&#1068;&#1053;&#1048;&#1050;\&#1055;&#1056;&#1054;&#1058;&#1048;&#1042;&#1054;&#1044;&#1045;&#1049;&#1057;&#1058;&#1042;&#1048;&#1045;%20&#1050;&#1054;&#1056;&#1056;&#1059;&#1055;&#1062;&#1048;&#1048;\2018%20&#1075;&#1086;&#1076;\&#1087;&#1086;&#1089;&#1090;&#1072;&#1085;&#1086;&#1074;&#1083;&#1077;&#1085;&#1080;&#1077;%20&#8470;%20778%20&#1087;&#1083;&#1072;&#1085;%20&#1087;&#1088;&#1086;&#1090;&#1080;&#1074;&#1086;&#1076;&#1077;&#1081;&#1089;&#1090;&#1074;&#1080;&#1103;%20&#1082;&#1086;&#1088;&#1088;&#1091;&#1087;&#1094;&#1080;&#1080;%202018-2019\&#1087;&#1086;&#1089;&#1090;&#1072;&#1085;&#1086;&#1074;&#1083;&#1077;&#1085;&#1080;&#1077;%20&#8470;%20778.docx" TargetMode="External"/><Relationship Id="rId11" Type="http://schemas.openxmlformats.org/officeDocument/2006/relationships/hyperlink" Target="http://www.&#1073;&#1077;&#1083;&#1100;&#1090;&#1080;&#1088;&#1089;&#1082;&#1086;&#1077;-&#1089;&#1087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73;&#1077;&#1083;&#1100;&#1090;&#1080;&#1088;&#1089;&#1082;&#1086;&#1077;-&#1089;&#108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77;&#1083;&#1100;&#1090;&#1080;&#1088;&#1089;&#1082;&#1086;&#1077;-&#1089;&#1087;.&#1088;&#1092;/content/dohody-municipalnyh-sluzhashchih" TargetMode="External"/><Relationship Id="rId14" Type="http://schemas.openxmlformats.org/officeDocument/2006/relationships/hyperlink" Target="http://www.&#1073;&#1077;&#1083;&#1100;&#1090;&#1080;&#1088;&#1089;&#1082;&#1086;&#1077;-&#1089;&#1087;.&#1088;&#1092;/content/proekty-municipalnyh-pravovyh-aktov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4E4D9-A1D7-4EC0-8F72-6A7AEC66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16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28229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1</dc:creator>
  <cp:lastModifiedBy>User7</cp:lastModifiedBy>
  <cp:revision>42</cp:revision>
  <cp:lastPrinted>2024-01-11T06:04:00Z</cp:lastPrinted>
  <dcterms:created xsi:type="dcterms:W3CDTF">2019-03-28T07:10:00Z</dcterms:created>
  <dcterms:modified xsi:type="dcterms:W3CDTF">2024-01-11T06:04:00Z</dcterms:modified>
  <dc:language>en-US</dc:language>
</cp:coreProperties>
</file>