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48" w:rsidRDefault="00511248">
      <w:pPr>
        <w:jc w:val="center"/>
        <w:rPr>
          <w:b/>
        </w:rPr>
      </w:pPr>
    </w:p>
    <w:p w:rsidR="00511248" w:rsidRDefault="5491B306" w:rsidP="5491B306">
      <w:pPr>
        <w:jc w:val="center"/>
        <w:rPr>
          <w:b/>
          <w:bCs/>
        </w:rPr>
      </w:pPr>
      <w:r w:rsidRPr="5491B306">
        <w:rPr>
          <w:b/>
          <w:bCs/>
        </w:rPr>
        <w:t xml:space="preserve">РОССИЙСКАЯ ФЕДЕРАЦИЯ </w:t>
      </w:r>
    </w:p>
    <w:p w:rsidR="00511248" w:rsidRDefault="5491B306" w:rsidP="5491B306">
      <w:pPr>
        <w:jc w:val="center"/>
        <w:rPr>
          <w:b/>
          <w:bCs/>
        </w:rPr>
      </w:pPr>
      <w:r w:rsidRPr="5491B306">
        <w:rPr>
          <w:b/>
          <w:bCs/>
        </w:rPr>
        <w:t>РЕСПУБЛИКА ХАКАСИЯ</w:t>
      </w:r>
    </w:p>
    <w:p w:rsidR="00511248" w:rsidRDefault="5491B306" w:rsidP="5491B306">
      <w:pPr>
        <w:jc w:val="center"/>
        <w:rPr>
          <w:b/>
          <w:bCs/>
        </w:rPr>
      </w:pPr>
      <w:r w:rsidRPr="5491B306">
        <w:rPr>
          <w:b/>
          <w:bCs/>
        </w:rPr>
        <w:t xml:space="preserve">АСКИЗСКИЙ РАЙОН </w:t>
      </w:r>
    </w:p>
    <w:p w:rsidR="00511248" w:rsidRDefault="5491B306" w:rsidP="5491B306">
      <w:pPr>
        <w:jc w:val="center"/>
        <w:rPr>
          <w:b/>
          <w:bCs/>
        </w:rPr>
      </w:pPr>
      <w:r w:rsidRPr="5491B306">
        <w:rPr>
          <w:b/>
          <w:bCs/>
        </w:rPr>
        <w:t xml:space="preserve">АДМИНИСТРАЦИЯ БЕЛЬТИРСКОГО СЕЛЬСОВЕТА </w:t>
      </w:r>
    </w:p>
    <w:p w:rsidR="00511248" w:rsidRDefault="00511248">
      <w:pPr>
        <w:jc w:val="center"/>
        <w:rPr>
          <w:b/>
        </w:rPr>
      </w:pPr>
    </w:p>
    <w:p w:rsidR="00511248" w:rsidRDefault="00511248">
      <w:pPr>
        <w:jc w:val="center"/>
        <w:rPr>
          <w:b/>
        </w:rPr>
      </w:pPr>
    </w:p>
    <w:p w:rsidR="00511248" w:rsidRDefault="00511248">
      <w:pPr>
        <w:jc w:val="center"/>
        <w:rPr>
          <w:b/>
        </w:rPr>
      </w:pPr>
    </w:p>
    <w:p w:rsidR="00511248" w:rsidRDefault="5491B306" w:rsidP="5491B306">
      <w:pPr>
        <w:jc w:val="center"/>
        <w:outlineLvl w:val="0"/>
        <w:rPr>
          <w:b/>
          <w:bCs/>
        </w:rPr>
      </w:pPr>
      <w:r w:rsidRPr="5491B306">
        <w:rPr>
          <w:b/>
          <w:bCs/>
        </w:rPr>
        <w:t>ПОСТАНОВЛЕНИЕ</w:t>
      </w:r>
    </w:p>
    <w:p w:rsidR="00511248" w:rsidRDefault="00511248">
      <w:pPr>
        <w:rPr>
          <w:b/>
        </w:rPr>
      </w:pPr>
    </w:p>
    <w:p w:rsidR="00511248" w:rsidRDefault="5491B306" w:rsidP="5491B306">
      <w:pPr>
        <w:rPr>
          <w:sz w:val="26"/>
          <w:szCs w:val="26"/>
        </w:rPr>
      </w:pPr>
      <w:r w:rsidRPr="5491B306">
        <w:rPr>
          <w:sz w:val="26"/>
          <w:szCs w:val="26"/>
        </w:rPr>
        <w:t xml:space="preserve">от </w:t>
      </w:r>
      <w:r w:rsidR="00CE2BFF">
        <w:rPr>
          <w:sz w:val="26"/>
          <w:szCs w:val="26"/>
        </w:rPr>
        <w:t xml:space="preserve">  </w:t>
      </w:r>
      <w:r w:rsidR="00E87784">
        <w:rPr>
          <w:sz w:val="26"/>
          <w:szCs w:val="26"/>
        </w:rPr>
        <w:t>03.12.</w:t>
      </w:r>
      <w:r w:rsidR="00CE2BFF">
        <w:rPr>
          <w:sz w:val="26"/>
          <w:szCs w:val="26"/>
        </w:rPr>
        <w:t>2018</w:t>
      </w:r>
      <w:r w:rsidRPr="5491B306">
        <w:rPr>
          <w:sz w:val="26"/>
          <w:szCs w:val="26"/>
        </w:rPr>
        <w:t xml:space="preserve">г. </w:t>
      </w:r>
      <w:r w:rsidR="00E87784">
        <w:rPr>
          <w:sz w:val="26"/>
          <w:szCs w:val="26"/>
        </w:rPr>
        <w:t xml:space="preserve">           </w:t>
      </w:r>
      <w:r w:rsidRPr="5491B306">
        <w:rPr>
          <w:sz w:val="26"/>
          <w:szCs w:val="26"/>
        </w:rPr>
        <w:t xml:space="preserve">                          с. Бельтирское                                          </w:t>
      </w:r>
      <w:r w:rsidR="00CE2BFF">
        <w:rPr>
          <w:sz w:val="26"/>
          <w:szCs w:val="26"/>
        </w:rPr>
        <w:t xml:space="preserve">   </w:t>
      </w:r>
      <w:r w:rsidRPr="5491B306">
        <w:rPr>
          <w:sz w:val="26"/>
          <w:szCs w:val="26"/>
        </w:rPr>
        <w:t xml:space="preserve">   №</w:t>
      </w:r>
      <w:r w:rsidR="00E87784">
        <w:rPr>
          <w:sz w:val="26"/>
          <w:szCs w:val="26"/>
        </w:rPr>
        <w:t>77</w:t>
      </w:r>
    </w:p>
    <w:p w:rsidR="00511248" w:rsidRDefault="00511248">
      <w:pPr>
        <w:pStyle w:val="ConsPlusTitle"/>
        <w:tabs>
          <w:tab w:val="left" w:pos="9356"/>
        </w:tabs>
        <w:jc w:val="center"/>
        <w:rPr>
          <w:sz w:val="26"/>
          <w:szCs w:val="26"/>
        </w:rPr>
      </w:pPr>
    </w:p>
    <w:p w:rsidR="00511248" w:rsidRDefault="00511248">
      <w:pPr>
        <w:pStyle w:val="ConsPlusTitle"/>
        <w:tabs>
          <w:tab w:val="left" w:pos="9356"/>
        </w:tabs>
        <w:jc w:val="center"/>
        <w:rPr>
          <w:sz w:val="26"/>
          <w:szCs w:val="26"/>
        </w:rPr>
      </w:pPr>
    </w:p>
    <w:p w:rsidR="006F63AE" w:rsidRDefault="5491B306" w:rsidP="5491B306">
      <w:pPr>
        <w:pStyle w:val="ConsPlusTitle"/>
        <w:tabs>
          <w:tab w:val="left" w:pos="9356"/>
        </w:tabs>
        <w:rPr>
          <w:sz w:val="28"/>
          <w:szCs w:val="28"/>
        </w:rPr>
      </w:pPr>
      <w:r w:rsidRPr="00CE2BFF">
        <w:rPr>
          <w:sz w:val="28"/>
          <w:szCs w:val="28"/>
        </w:rPr>
        <w:t xml:space="preserve">О внесении изменений и дополнений </w:t>
      </w:r>
    </w:p>
    <w:p w:rsidR="006F63AE" w:rsidRDefault="5491B306" w:rsidP="5491B306">
      <w:pPr>
        <w:pStyle w:val="ConsPlusTitle"/>
        <w:tabs>
          <w:tab w:val="left" w:pos="9356"/>
        </w:tabs>
        <w:rPr>
          <w:sz w:val="28"/>
          <w:szCs w:val="28"/>
        </w:rPr>
      </w:pPr>
      <w:r w:rsidRPr="00CE2BFF">
        <w:rPr>
          <w:sz w:val="28"/>
          <w:szCs w:val="28"/>
        </w:rPr>
        <w:t>в постановление</w:t>
      </w:r>
      <w:r w:rsidR="006F63AE">
        <w:rPr>
          <w:sz w:val="28"/>
          <w:szCs w:val="28"/>
        </w:rPr>
        <w:t xml:space="preserve"> </w:t>
      </w:r>
      <w:r w:rsidR="00DA1730">
        <w:rPr>
          <w:sz w:val="28"/>
          <w:szCs w:val="28"/>
        </w:rPr>
        <w:t xml:space="preserve">Администрации </w:t>
      </w:r>
    </w:p>
    <w:p w:rsidR="00511248" w:rsidRPr="00CE2BFF" w:rsidRDefault="00DA1730" w:rsidP="5491B306">
      <w:pPr>
        <w:pStyle w:val="ConsPlusTitle"/>
        <w:tabs>
          <w:tab w:val="left" w:pos="9356"/>
        </w:tabs>
        <w:rPr>
          <w:sz w:val="28"/>
          <w:szCs w:val="28"/>
        </w:rPr>
      </w:pPr>
      <w:r>
        <w:rPr>
          <w:sz w:val="28"/>
          <w:szCs w:val="28"/>
        </w:rPr>
        <w:t xml:space="preserve">Бельтирского </w:t>
      </w:r>
      <w:r w:rsidR="5491B306" w:rsidRPr="00CE2BFF">
        <w:rPr>
          <w:sz w:val="28"/>
          <w:szCs w:val="28"/>
        </w:rPr>
        <w:t xml:space="preserve">сельсовета Аскизского </w:t>
      </w:r>
    </w:p>
    <w:p w:rsidR="00511248" w:rsidRPr="00CE2BFF" w:rsidRDefault="5491B306" w:rsidP="5491B306">
      <w:pPr>
        <w:pStyle w:val="ConsPlusTitle"/>
        <w:tabs>
          <w:tab w:val="left" w:pos="9356"/>
        </w:tabs>
        <w:rPr>
          <w:sz w:val="28"/>
          <w:szCs w:val="28"/>
        </w:rPr>
      </w:pPr>
      <w:r w:rsidRPr="00CE2BFF">
        <w:rPr>
          <w:sz w:val="28"/>
          <w:szCs w:val="28"/>
        </w:rPr>
        <w:t xml:space="preserve">района Республики Хакасия от </w:t>
      </w:r>
      <w:r w:rsidR="00DA1730">
        <w:rPr>
          <w:sz w:val="28"/>
          <w:szCs w:val="28"/>
        </w:rPr>
        <w:t>08.06.2018</w:t>
      </w:r>
      <w:r w:rsidR="006738C5">
        <w:rPr>
          <w:sz w:val="28"/>
          <w:szCs w:val="28"/>
        </w:rPr>
        <w:t xml:space="preserve"> г.</w:t>
      </w:r>
      <w:r w:rsidR="00CE2BFF" w:rsidRPr="00CE2BFF">
        <w:rPr>
          <w:sz w:val="28"/>
          <w:szCs w:val="28"/>
        </w:rPr>
        <w:t xml:space="preserve"> №</w:t>
      </w:r>
      <w:r w:rsidR="00DA1730">
        <w:rPr>
          <w:sz w:val="28"/>
          <w:szCs w:val="28"/>
        </w:rPr>
        <w:t>40</w:t>
      </w:r>
    </w:p>
    <w:p w:rsidR="00FE68C9" w:rsidRDefault="00DA1730" w:rsidP="006738C5">
      <w:pPr>
        <w:rPr>
          <w:b/>
          <w:sz w:val="28"/>
          <w:szCs w:val="28"/>
        </w:rPr>
      </w:pPr>
      <w:r w:rsidRPr="00DA1730">
        <w:rPr>
          <w:b/>
          <w:sz w:val="28"/>
          <w:szCs w:val="28"/>
        </w:rPr>
        <w:t xml:space="preserve">«Об утверждении Административного регламента </w:t>
      </w:r>
    </w:p>
    <w:p w:rsidR="00FE68C9" w:rsidRDefault="00DA1730" w:rsidP="006738C5">
      <w:pPr>
        <w:rPr>
          <w:b/>
          <w:sz w:val="28"/>
          <w:szCs w:val="28"/>
        </w:rPr>
      </w:pPr>
      <w:r w:rsidRPr="00DA1730">
        <w:rPr>
          <w:b/>
          <w:sz w:val="28"/>
          <w:szCs w:val="28"/>
        </w:rPr>
        <w:t xml:space="preserve">предоставления муниципальной услуги </w:t>
      </w:r>
    </w:p>
    <w:p w:rsidR="00FE68C9" w:rsidRDefault="00DA1730" w:rsidP="006738C5">
      <w:pPr>
        <w:rPr>
          <w:b/>
          <w:sz w:val="28"/>
          <w:szCs w:val="28"/>
        </w:rPr>
      </w:pPr>
      <w:r w:rsidRPr="00DA1730">
        <w:rPr>
          <w:b/>
          <w:sz w:val="28"/>
          <w:szCs w:val="28"/>
        </w:rPr>
        <w:t xml:space="preserve">«Предоставление юридическим и физическим </w:t>
      </w:r>
    </w:p>
    <w:p w:rsidR="00FE68C9" w:rsidRDefault="00DA1730" w:rsidP="006738C5">
      <w:pPr>
        <w:rPr>
          <w:b/>
          <w:sz w:val="28"/>
          <w:szCs w:val="28"/>
        </w:rPr>
      </w:pPr>
      <w:r w:rsidRPr="00DA1730">
        <w:rPr>
          <w:b/>
          <w:sz w:val="28"/>
          <w:szCs w:val="28"/>
        </w:rPr>
        <w:t>лицам в постоянное (бессрочное) пользование,</w:t>
      </w:r>
    </w:p>
    <w:p w:rsidR="00FE68C9" w:rsidRDefault="00DA1730" w:rsidP="006738C5">
      <w:pPr>
        <w:rPr>
          <w:b/>
          <w:sz w:val="28"/>
          <w:szCs w:val="28"/>
        </w:rPr>
      </w:pPr>
      <w:r w:rsidRPr="00DA1730">
        <w:rPr>
          <w:b/>
          <w:sz w:val="28"/>
          <w:szCs w:val="28"/>
        </w:rPr>
        <w:t xml:space="preserve">в безвозмездное пользование, аренду, </w:t>
      </w:r>
    </w:p>
    <w:p w:rsidR="006738C5" w:rsidRPr="00DA1730" w:rsidRDefault="00DA1730" w:rsidP="006738C5">
      <w:pPr>
        <w:rPr>
          <w:b/>
          <w:sz w:val="28"/>
          <w:szCs w:val="28"/>
        </w:rPr>
      </w:pPr>
      <w:r w:rsidRPr="00DA1730">
        <w:rPr>
          <w:b/>
          <w:sz w:val="28"/>
          <w:szCs w:val="28"/>
        </w:rPr>
        <w:t>собственность земельных участков</w:t>
      </w:r>
      <w:r w:rsidRPr="00331D92">
        <w:rPr>
          <w:sz w:val="28"/>
          <w:szCs w:val="28"/>
        </w:rPr>
        <w:t>»</w:t>
      </w:r>
    </w:p>
    <w:p w:rsidR="006738C5" w:rsidRPr="006738C5" w:rsidRDefault="006738C5" w:rsidP="00CE2BFF">
      <w:pPr>
        <w:pStyle w:val="1"/>
        <w:shd w:val="clear" w:color="auto" w:fill="FFFFFF"/>
        <w:spacing w:before="0" w:beforeAutospacing="0" w:after="144" w:afterAutospacing="0" w:line="242" w:lineRule="atLeast"/>
        <w:jc w:val="both"/>
        <w:rPr>
          <w:b w:val="0"/>
          <w:bCs w:val="0"/>
          <w:sz w:val="28"/>
          <w:szCs w:val="28"/>
        </w:rPr>
      </w:pPr>
    </w:p>
    <w:p w:rsidR="00ED5FF0" w:rsidRPr="00DE376B" w:rsidRDefault="00CE2BFF" w:rsidP="00ED5FF0">
      <w:pPr>
        <w:pStyle w:val="2"/>
        <w:shd w:val="clear" w:color="auto" w:fill="auto"/>
        <w:spacing w:line="240" w:lineRule="auto"/>
        <w:ind w:left="20" w:right="20" w:firstLine="720"/>
        <w:jc w:val="both"/>
        <w:rPr>
          <w:sz w:val="28"/>
          <w:szCs w:val="28"/>
          <w:lang w:val="ru-RU"/>
        </w:rPr>
      </w:pPr>
      <w:r w:rsidRPr="00ED5FF0">
        <w:rPr>
          <w:sz w:val="28"/>
          <w:szCs w:val="28"/>
          <w:lang w:val="ru-RU"/>
        </w:rPr>
        <w:t xml:space="preserve">        </w:t>
      </w:r>
      <w:r w:rsidR="00ED5FF0" w:rsidRPr="00ED5FF0">
        <w:rPr>
          <w:sz w:val="24"/>
          <w:lang w:val="ru-RU"/>
        </w:rPr>
        <w:t xml:space="preserve">Руководствуясь статьей 14 Федерального закона от 06.10.2003 </w:t>
      </w:r>
      <w:r w:rsidR="00ED5FF0" w:rsidRPr="00ED5FF0">
        <w:rPr>
          <w:sz w:val="24"/>
          <w:lang w:bidi="en-US"/>
        </w:rPr>
        <w:t>N</w:t>
      </w:r>
      <w:r w:rsidR="00ED5FF0" w:rsidRPr="00ED5FF0">
        <w:rPr>
          <w:sz w:val="24"/>
          <w:lang w:val="ru-RU" w:bidi="en-US"/>
        </w:rPr>
        <w:t xml:space="preserve"> </w:t>
      </w:r>
      <w:r w:rsidR="00ED5FF0" w:rsidRPr="00ED5FF0">
        <w:rPr>
          <w:sz w:val="24"/>
          <w:lang w:val="ru-RU"/>
        </w:rPr>
        <w:t xml:space="preserve">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Федеральным законом от 27.07,2010 </w:t>
      </w:r>
      <w:r w:rsidR="00ED5FF0" w:rsidRPr="00ED5FF0">
        <w:rPr>
          <w:sz w:val="24"/>
          <w:lang w:bidi="en-US"/>
        </w:rPr>
        <w:t>N</w:t>
      </w:r>
      <w:r w:rsidR="00ED5FF0" w:rsidRPr="00ED5FF0">
        <w:rPr>
          <w:sz w:val="24"/>
          <w:lang w:val="ru-RU" w:bidi="en-US"/>
        </w:rPr>
        <w:t xml:space="preserve"> </w:t>
      </w:r>
      <w:r w:rsidR="00ED5FF0" w:rsidRPr="00ED5FF0">
        <w:rPr>
          <w:sz w:val="24"/>
          <w:lang w:val="ru-RU"/>
        </w:rPr>
        <w:t>210-ФЗ "Об организации предоставления государственных и муниципальных услуг", Уставом муниципального образования Бельтирский сельсовет от 08.01.2006г. № 5.</w:t>
      </w:r>
      <w:r w:rsidR="00ED5FF0" w:rsidRPr="00ED5FF0">
        <w:rPr>
          <w:sz w:val="28"/>
          <w:szCs w:val="28"/>
          <w:lang w:val="ru-RU"/>
        </w:rPr>
        <w:t xml:space="preserve"> </w:t>
      </w:r>
      <w:r w:rsidR="00ED5FF0" w:rsidRPr="00DE376B">
        <w:rPr>
          <w:b/>
          <w:sz w:val="28"/>
          <w:szCs w:val="28"/>
          <w:lang w:val="ru-RU"/>
        </w:rPr>
        <w:t>ПОСТАНОВЛЯЕТ</w:t>
      </w:r>
      <w:r w:rsidR="00ED5FF0" w:rsidRPr="00DE376B">
        <w:rPr>
          <w:sz w:val="28"/>
          <w:szCs w:val="28"/>
          <w:lang w:val="ru-RU"/>
        </w:rPr>
        <w:t>:</w:t>
      </w:r>
    </w:p>
    <w:p w:rsidR="00ED5FF0" w:rsidRPr="00DE376B" w:rsidRDefault="00ED5FF0" w:rsidP="00ED5FF0">
      <w:pPr>
        <w:pStyle w:val="2"/>
        <w:shd w:val="clear" w:color="auto" w:fill="auto"/>
        <w:spacing w:line="240" w:lineRule="auto"/>
        <w:ind w:left="20" w:right="20" w:firstLine="720"/>
        <w:jc w:val="both"/>
        <w:rPr>
          <w:bCs/>
          <w:sz w:val="28"/>
          <w:szCs w:val="28"/>
          <w:lang w:val="ru-RU"/>
        </w:rPr>
      </w:pPr>
    </w:p>
    <w:p w:rsidR="00FC2B95" w:rsidRDefault="00FB2F86" w:rsidP="006738C5">
      <w:pPr>
        <w:jc w:val="both"/>
        <w:rPr>
          <w:sz w:val="28"/>
          <w:szCs w:val="28"/>
        </w:rPr>
      </w:pPr>
      <w:r>
        <w:rPr>
          <w:sz w:val="28"/>
          <w:szCs w:val="28"/>
        </w:rPr>
        <w:t xml:space="preserve"> </w:t>
      </w:r>
      <w:r w:rsidR="00EC30BD" w:rsidRPr="00FB2F86">
        <w:rPr>
          <w:sz w:val="28"/>
          <w:szCs w:val="28"/>
        </w:rPr>
        <w:t>1</w:t>
      </w:r>
      <w:r w:rsidR="00EC30BD">
        <w:rPr>
          <w:sz w:val="28"/>
          <w:szCs w:val="28"/>
        </w:rPr>
        <w:t>.</w:t>
      </w:r>
      <w:r w:rsidR="00FC2B95" w:rsidRPr="00ED2DB7">
        <w:rPr>
          <w:sz w:val="28"/>
          <w:szCs w:val="28"/>
        </w:rPr>
        <w:t>Внести в постановл</w:t>
      </w:r>
      <w:r w:rsidR="00DE376B">
        <w:rPr>
          <w:sz w:val="28"/>
          <w:szCs w:val="28"/>
        </w:rPr>
        <w:t>ение Администрации Бельтирского</w:t>
      </w:r>
      <w:r w:rsidR="00FC2B95" w:rsidRPr="00ED2DB7">
        <w:rPr>
          <w:sz w:val="28"/>
          <w:szCs w:val="28"/>
        </w:rPr>
        <w:t xml:space="preserve"> сельсовета Аскизского района Республики Хакасия от </w:t>
      </w:r>
      <w:r w:rsidR="00DE376B">
        <w:rPr>
          <w:sz w:val="28"/>
          <w:szCs w:val="28"/>
        </w:rPr>
        <w:t xml:space="preserve">08.06.2018 года №40 </w:t>
      </w:r>
      <w:r w:rsidR="006738C5" w:rsidRPr="006738C5">
        <w:rPr>
          <w:sz w:val="28"/>
          <w:szCs w:val="28"/>
        </w:rPr>
        <w:t>«</w:t>
      </w:r>
      <w:r w:rsidR="005238E4" w:rsidRPr="005238E4">
        <w:rPr>
          <w:sz w:val="28"/>
          <w:szCs w:val="28"/>
        </w:rPr>
        <w:t>Об утверждении Административного регламента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6738C5" w:rsidRPr="006738C5">
        <w:rPr>
          <w:sz w:val="28"/>
          <w:szCs w:val="28"/>
        </w:rPr>
        <w:t>»</w:t>
      </w:r>
      <w:r w:rsidR="006738C5">
        <w:rPr>
          <w:sz w:val="28"/>
          <w:szCs w:val="28"/>
        </w:rPr>
        <w:t xml:space="preserve"> </w:t>
      </w:r>
      <w:r w:rsidR="00FC2B95" w:rsidRPr="00ED2DB7">
        <w:rPr>
          <w:sz w:val="28"/>
          <w:szCs w:val="28"/>
        </w:rPr>
        <w:t>следующие изменения и дополнения</w:t>
      </w:r>
      <w:r w:rsidR="00FC2B95">
        <w:rPr>
          <w:sz w:val="28"/>
          <w:szCs w:val="28"/>
        </w:rPr>
        <w:t>:</w:t>
      </w:r>
    </w:p>
    <w:p w:rsidR="00EC30BD" w:rsidRDefault="00EC30BD" w:rsidP="00277119">
      <w:pPr>
        <w:shd w:val="clear" w:color="auto" w:fill="FFFFFF"/>
        <w:spacing w:line="290" w:lineRule="atLeast"/>
        <w:ind w:firstLine="540"/>
        <w:jc w:val="both"/>
        <w:rPr>
          <w:sz w:val="28"/>
          <w:szCs w:val="28"/>
        </w:rPr>
      </w:pPr>
      <w:r w:rsidRPr="00FB2F86">
        <w:rPr>
          <w:sz w:val="28"/>
          <w:szCs w:val="28"/>
        </w:rPr>
        <w:t>1.1.</w:t>
      </w:r>
      <w:r w:rsidR="00FB2F86">
        <w:rPr>
          <w:b/>
          <w:sz w:val="28"/>
          <w:szCs w:val="28"/>
        </w:rPr>
        <w:t xml:space="preserve"> </w:t>
      </w:r>
      <w:r w:rsidR="006E2316">
        <w:rPr>
          <w:b/>
          <w:sz w:val="28"/>
          <w:szCs w:val="28"/>
        </w:rPr>
        <w:t>раздел 5 пункт 5.1.2</w:t>
      </w:r>
      <w:r w:rsidR="006738C5">
        <w:rPr>
          <w:b/>
          <w:sz w:val="28"/>
          <w:szCs w:val="28"/>
        </w:rPr>
        <w:t>.</w:t>
      </w:r>
      <w:r>
        <w:rPr>
          <w:sz w:val="28"/>
          <w:szCs w:val="28"/>
        </w:rPr>
        <w:t xml:space="preserve"> </w:t>
      </w:r>
      <w:r w:rsidR="006E2316" w:rsidRPr="005D19F1">
        <w:rPr>
          <w:sz w:val="28"/>
          <w:szCs w:val="28"/>
          <w:shd w:val="clear" w:color="auto" w:fill="FFFFFF"/>
        </w:rPr>
        <w:t xml:space="preserve">изложить </w:t>
      </w:r>
      <w:r w:rsidR="006E2316">
        <w:rPr>
          <w:sz w:val="28"/>
          <w:szCs w:val="28"/>
          <w:shd w:val="clear" w:color="auto" w:fill="FFFFFF"/>
        </w:rPr>
        <w:t xml:space="preserve">в следующей </w:t>
      </w:r>
      <w:r w:rsidR="000C2AEF">
        <w:rPr>
          <w:sz w:val="28"/>
          <w:szCs w:val="28"/>
          <w:shd w:val="clear" w:color="auto" w:fill="FFFFFF"/>
        </w:rPr>
        <w:t>редакции</w:t>
      </w:r>
      <w:r w:rsidR="000C2AEF">
        <w:rPr>
          <w:sz w:val="28"/>
          <w:szCs w:val="28"/>
        </w:rPr>
        <w:t xml:space="preserve">: </w:t>
      </w:r>
      <w:r w:rsidR="000C2AEF" w:rsidRPr="00EC30BD">
        <w:rPr>
          <w:sz w:val="26"/>
          <w:szCs w:val="26"/>
        </w:rPr>
        <w:t>«</w:t>
      </w:r>
      <w:r w:rsidR="000C2AEF" w:rsidRPr="000C2AEF">
        <w:rPr>
          <w:color w:val="000000" w:themeColor="text1"/>
          <w:sz w:val="28"/>
          <w:szCs w:val="28"/>
        </w:rPr>
        <w:t>Заявители имеют право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w:t>
      </w:r>
      <w:r w:rsidR="006738C5" w:rsidRPr="006738C5">
        <w:rPr>
          <w:rStyle w:val="blk"/>
          <w:sz w:val="28"/>
          <w:szCs w:val="28"/>
        </w:rPr>
        <w:t>».</w:t>
      </w:r>
    </w:p>
    <w:p w:rsidR="00EC30BD" w:rsidRDefault="0036044B" w:rsidP="0036044B">
      <w:pPr>
        <w:jc w:val="both"/>
        <w:rPr>
          <w:sz w:val="28"/>
          <w:szCs w:val="28"/>
        </w:rPr>
      </w:pPr>
      <w:r>
        <w:rPr>
          <w:sz w:val="28"/>
          <w:szCs w:val="28"/>
        </w:rPr>
        <w:t xml:space="preserve">       </w:t>
      </w:r>
      <w:r w:rsidR="00FB2F86" w:rsidRPr="00FB2F86">
        <w:rPr>
          <w:sz w:val="28"/>
          <w:szCs w:val="28"/>
        </w:rPr>
        <w:t>1.2.</w:t>
      </w:r>
      <w:r w:rsidR="00FB2F86">
        <w:rPr>
          <w:sz w:val="28"/>
          <w:szCs w:val="28"/>
        </w:rPr>
        <w:t xml:space="preserve"> </w:t>
      </w:r>
      <w:r>
        <w:rPr>
          <w:sz w:val="28"/>
          <w:szCs w:val="28"/>
        </w:rPr>
        <w:t xml:space="preserve"> </w:t>
      </w:r>
      <w:r w:rsidR="00FB2F86">
        <w:rPr>
          <w:sz w:val="28"/>
          <w:szCs w:val="28"/>
        </w:rPr>
        <w:t xml:space="preserve"> </w:t>
      </w:r>
      <w:r>
        <w:rPr>
          <w:b/>
          <w:sz w:val="28"/>
          <w:szCs w:val="28"/>
        </w:rPr>
        <w:t>раздел</w:t>
      </w:r>
      <w:r w:rsidR="00EC30BD" w:rsidRPr="00EC30BD">
        <w:rPr>
          <w:b/>
          <w:sz w:val="28"/>
          <w:szCs w:val="28"/>
        </w:rPr>
        <w:t xml:space="preserve"> </w:t>
      </w:r>
      <w:r>
        <w:rPr>
          <w:b/>
          <w:sz w:val="28"/>
          <w:szCs w:val="28"/>
        </w:rPr>
        <w:t xml:space="preserve">3 </w:t>
      </w:r>
      <w:proofErr w:type="gramStart"/>
      <w:r>
        <w:rPr>
          <w:b/>
          <w:sz w:val="28"/>
          <w:szCs w:val="28"/>
        </w:rPr>
        <w:t xml:space="preserve">пункт </w:t>
      </w:r>
      <w:r w:rsidR="00EC30BD">
        <w:rPr>
          <w:sz w:val="28"/>
          <w:szCs w:val="28"/>
        </w:rPr>
        <w:t xml:space="preserve"> </w:t>
      </w:r>
      <w:r w:rsidRPr="0036044B">
        <w:rPr>
          <w:b/>
          <w:sz w:val="28"/>
          <w:szCs w:val="28"/>
        </w:rPr>
        <w:t>3.1.2</w:t>
      </w:r>
      <w:r>
        <w:rPr>
          <w:sz w:val="28"/>
          <w:szCs w:val="28"/>
        </w:rPr>
        <w:t>.</w:t>
      </w:r>
      <w:proofErr w:type="gramEnd"/>
      <w:r>
        <w:rPr>
          <w:sz w:val="28"/>
          <w:szCs w:val="28"/>
        </w:rPr>
        <w:t xml:space="preserve"> </w:t>
      </w:r>
      <w:r w:rsidR="00EC30BD">
        <w:rPr>
          <w:sz w:val="28"/>
          <w:szCs w:val="28"/>
        </w:rPr>
        <w:t>Регламента внести дополнения:</w:t>
      </w:r>
    </w:p>
    <w:p w:rsidR="0036044B" w:rsidRDefault="0036044B" w:rsidP="0036044B">
      <w:pPr>
        <w:jc w:val="both"/>
        <w:rPr>
          <w:sz w:val="28"/>
          <w:szCs w:val="28"/>
        </w:rPr>
      </w:pPr>
    </w:p>
    <w:p w:rsidR="0036044B" w:rsidRPr="00CE2BFF" w:rsidRDefault="0036044B" w:rsidP="0036044B">
      <w:pPr>
        <w:jc w:val="both"/>
        <w:rPr>
          <w:b/>
          <w:sz w:val="28"/>
          <w:szCs w:val="28"/>
        </w:rPr>
      </w:pPr>
    </w:p>
    <w:p w:rsidR="009973D3" w:rsidRPr="009973D3" w:rsidRDefault="00EC30BD" w:rsidP="009973D3">
      <w:pPr>
        <w:pStyle w:val="pboth"/>
        <w:shd w:val="clear" w:color="auto" w:fill="FFFFFF"/>
        <w:spacing w:before="0" w:beforeAutospacing="0" w:after="300" w:afterAutospacing="0" w:line="293" w:lineRule="atLeast"/>
        <w:jc w:val="both"/>
        <w:rPr>
          <w:color w:val="000000"/>
          <w:sz w:val="28"/>
          <w:szCs w:val="28"/>
        </w:rPr>
      </w:pPr>
      <w:r w:rsidRPr="009973D3">
        <w:rPr>
          <w:color w:val="5B5B5B"/>
          <w:sz w:val="28"/>
          <w:szCs w:val="28"/>
        </w:rPr>
        <w:t xml:space="preserve">        </w:t>
      </w:r>
      <w:r w:rsidR="009973D3" w:rsidRPr="009973D3">
        <w:rPr>
          <w:sz w:val="28"/>
          <w:szCs w:val="28"/>
        </w:rPr>
        <w:t>3.1)</w:t>
      </w:r>
      <w:r w:rsidR="009973D3">
        <w:rPr>
          <w:sz w:val="28"/>
          <w:szCs w:val="28"/>
        </w:rPr>
        <w:t>-</w:t>
      </w:r>
      <w:r w:rsidR="009973D3" w:rsidRPr="009973D3">
        <w:rPr>
          <w:color w:val="000000"/>
          <w:sz w:val="28"/>
          <w:szCs w:val="28"/>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w:t>
      </w:r>
      <w:r w:rsidR="009973D3" w:rsidRPr="009973D3">
        <w:rPr>
          <w:color w:val="000000"/>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73D3" w:rsidRPr="009973D3" w:rsidRDefault="009973D3" w:rsidP="009973D3">
      <w:pPr>
        <w:pStyle w:val="pboth"/>
        <w:shd w:val="clear" w:color="auto" w:fill="FFFFFF"/>
        <w:spacing w:before="0" w:beforeAutospacing="0" w:after="0" w:afterAutospacing="0" w:line="293" w:lineRule="atLeast"/>
        <w:jc w:val="both"/>
        <w:rPr>
          <w:color w:val="000000"/>
          <w:sz w:val="28"/>
          <w:szCs w:val="28"/>
        </w:rPr>
      </w:pPr>
      <w:bookmarkStart w:id="0" w:name="000253"/>
      <w:bookmarkEnd w:id="0"/>
      <w:r w:rsidRPr="009973D3">
        <w:rPr>
          <w:color w:val="000000"/>
          <w:sz w:val="28"/>
          <w:szCs w:val="28"/>
        </w:rPr>
        <w:t xml:space="preserve">3.2.) </w:t>
      </w:r>
      <w:r>
        <w:rPr>
          <w:color w:val="000000"/>
          <w:sz w:val="28"/>
          <w:szCs w:val="28"/>
        </w:rPr>
        <w:t>-</w:t>
      </w:r>
      <w:r w:rsidRPr="009973D3">
        <w:rPr>
          <w:color w:val="00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973D3" w:rsidRDefault="009973D3" w:rsidP="00EC30BD">
      <w:pPr>
        <w:pStyle w:val="a9"/>
        <w:shd w:val="clear" w:color="auto" w:fill="FFFFFF"/>
        <w:spacing w:before="0" w:beforeAutospacing="0" w:after="0" w:afterAutospacing="0"/>
        <w:jc w:val="both"/>
        <w:rPr>
          <w:color w:val="5B5B5B"/>
          <w:sz w:val="28"/>
          <w:szCs w:val="28"/>
        </w:rPr>
      </w:pPr>
    </w:p>
    <w:p w:rsidR="009973D3" w:rsidRDefault="00B72684" w:rsidP="00B72684">
      <w:pPr>
        <w:pStyle w:val="a9"/>
        <w:shd w:val="clear" w:color="auto" w:fill="FFFFFF"/>
        <w:spacing w:before="0" w:beforeAutospacing="0" w:after="0" w:afterAutospacing="0"/>
        <w:ind w:firstLine="708"/>
        <w:jc w:val="both"/>
        <w:rPr>
          <w:b/>
          <w:sz w:val="28"/>
          <w:szCs w:val="28"/>
        </w:rPr>
      </w:pPr>
      <w:r w:rsidRPr="00B72684">
        <w:rPr>
          <w:b/>
          <w:sz w:val="28"/>
          <w:szCs w:val="28"/>
        </w:rPr>
        <w:t>1.3</w:t>
      </w:r>
      <w:r w:rsidRPr="00B72684">
        <w:rPr>
          <w:sz w:val="28"/>
          <w:szCs w:val="28"/>
        </w:rPr>
        <w:t>.</w:t>
      </w:r>
      <w:r>
        <w:rPr>
          <w:sz w:val="28"/>
          <w:szCs w:val="28"/>
        </w:rPr>
        <w:t xml:space="preserve"> в абз.4 в п.1.8.1. слово </w:t>
      </w:r>
      <w:r w:rsidRPr="00B72684">
        <w:rPr>
          <w:b/>
          <w:sz w:val="28"/>
          <w:szCs w:val="28"/>
        </w:rPr>
        <w:t>«обязаны»</w:t>
      </w:r>
      <w:r>
        <w:rPr>
          <w:sz w:val="28"/>
          <w:szCs w:val="28"/>
        </w:rPr>
        <w:t xml:space="preserve"> заменить </w:t>
      </w:r>
      <w:r w:rsidRPr="00B72684">
        <w:rPr>
          <w:b/>
          <w:sz w:val="28"/>
          <w:szCs w:val="28"/>
        </w:rPr>
        <w:t>«имеют право»</w:t>
      </w:r>
      <w:r>
        <w:rPr>
          <w:b/>
          <w:sz w:val="28"/>
          <w:szCs w:val="28"/>
        </w:rPr>
        <w:t>;</w:t>
      </w:r>
    </w:p>
    <w:p w:rsidR="00B72684" w:rsidRDefault="00B72684" w:rsidP="00B72684">
      <w:pPr>
        <w:pStyle w:val="a9"/>
        <w:shd w:val="clear" w:color="auto" w:fill="FFFFFF"/>
        <w:spacing w:before="0" w:beforeAutospacing="0" w:after="0" w:afterAutospacing="0"/>
        <w:ind w:firstLine="708"/>
        <w:jc w:val="both"/>
        <w:rPr>
          <w:b/>
          <w:sz w:val="28"/>
          <w:szCs w:val="28"/>
        </w:rPr>
      </w:pPr>
    </w:p>
    <w:p w:rsidR="00B72684" w:rsidRDefault="00901725" w:rsidP="00B72684">
      <w:pPr>
        <w:pStyle w:val="a9"/>
        <w:shd w:val="clear" w:color="auto" w:fill="FFFFFF"/>
        <w:spacing w:before="0" w:beforeAutospacing="0" w:after="0" w:afterAutospacing="0"/>
        <w:ind w:firstLine="708"/>
        <w:jc w:val="both"/>
        <w:rPr>
          <w:sz w:val="28"/>
          <w:szCs w:val="28"/>
        </w:rPr>
      </w:pPr>
      <w:r>
        <w:rPr>
          <w:b/>
          <w:sz w:val="28"/>
          <w:szCs w:val="28"/>
        </w:rPr>
        <w:t xml:space="preserve">1.4. в пп.1 </w:t>
      </w:r>
      <w:r w:rsidRPr="00EC30BD">
        <w:rPr>
          <w:b/>
          <w:sz w:val="28"/>
          <w:szCs w:val="28"/>
        </w:rPr>
        <w:t>пункт</w:t>
      </w:r>
      <w:r>
        <w:rPr>
          <w:b/>
          <w:sz w:val="28"/>
          <w:szCs w:val="28"/>
        </w:rPr>
        <w:t>а</w:t>
      </w:r>
      <w:r w:rsidRPr="00EC30BD">
        <w:rPr>
          <w:b/>
          <w:sz w:val="28"/>
          <w:szCs w:val="28"/>
        </w:rPr>
        <w:t xml:space="preserve"> </w:t>
      </w:r>
      <w:r>
        <w:rPr>
          <w:b/>
          <w:sz w:val="28"/>
          <w:szCs w:val="28"/>
        </w:rPr>
        <w:t>3.5.</w:t>
      </w:r>
      <w:r>
        <w:rPr>
          <w:sz w:val="28"/>
          <w:szCs w:val="28"/>
        </w:rPr>
        <w:t xml:space="preserve"> Регламента внести дополнения:</w:t>
      </w:r>
    </w:p>
    <w:p w:rsidR="002244E8" w:rsidRDefault="002244E8" w:rsidP="00B72684">
      <w:pPr>
        <w:pStyle w:val="a9"/>
        <w:shd w:val="clear" w:color="auto" w:fill="FFFFFF"/>
        <w:spacing w:before="0" w:beforeAutospacing="0" w:after="0" w:afterAutospacing="0"/>
        <w:ind w:firstLine="708"/>
        <w:jc w:val="both"/>
        <w:rPr>
          <w:sz w:val="28"/>
          <w:szCs w:val="28"/>
        </w:rPr>
      </w:pPr>
    </w:p>
    <w:p w:rsidR="002244E8" w:rsidRDefault="002244E8" w:rsidP="00B72684">
      <w:pPr>
        <w:pStyle w:val="a9"/>
        <w:shd w:val="clear" w:color="auto" w:fill="FFFFFF"/>
        <w:spacing w:before="0" w:beforeAutospacing="0" w:after="0" w:afterAutospacing="0"/>
        <w:ind w:firstLine="708"/>
        <w:jc w:val="both"/>
        <w:rPr>
          <w:sz w:val="28"/>
          <w:szCs w:val="28"/>
        </w:rPr>
      </w:pPr>
      <w:r>
        <w:rPr>
          <w:sz w:val="28"/>
          <w:szCs w:val="28"/>
        </w:rPr>
        <w:t xml:space="preserve">1.1)постановка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помещений в котором является лицо, деятельность которого подлежит проверке;</w:t>
      </w:r>
    </w:p>
    <w:p w:rsidR="002244E8" w:rsidRDefault="002244E8" w:rsidP="00B72684">
      <w:pPr>
        <w:pStyle w:val="a9"/>
        <w:shd w:val="clear" w:color="auto" w:fill="FFFFFF"/>
        <w:spacing w:before="0" w:beforeAutospacing="0" w:after="0" w:afterAutospacing="0"/>
        <w:ind w:firstLine="708"/>
        <w:jc w:val="both"/>
        <w:rPr>
          <w:sz w:val="28"/>
          <w:szCs w:val="28"/>
        </w:rPr>
      </w:pPr>
      <w:r w:rsidRPr="002244E8">
        <w:rPr>
          <w:b/>
          <w:sz w:val="28"/>
          <w:szCs w:val="28"/>
        </w:rPr>
        <w:t>п.3)</w:t>
      </w:r>
      <w:r>
        <w:rPr>
          <w:sz w:val="28"/>
          <w:szCs w:val="28"/>
        </w:rPr>
        <w:t xml:space="preserve"> установление или изменения нормативов потребления коммунальных </w:t>
      </w:r>
      <w:proofErr w:type="gramStart"/>
      <w:r>
        <w:rPr>
          <w:sz w:val="28"/>
          <w:szCs w:val="28"/>
        </w:rPr>
        <w:t>ресурсов(</w:t>
      </w:r>
      <w:proofErr w:type="gramEnd"/>
      <w:r>
        <w:rPr>
          <w:sz w:val="28"/>
          <w:szCs w:val="28"/>
        </w:rPr>
        <w:t>коммунальных услуг)</w:t>
      </w:r>
      <w:r w:rsidR="00FD71A0">
        <w:rPr>
          <w:sz w:val="28"/>
          <w:szCs w:val="28"/>
        </w:rPr>
        <w:t>;</w:t>
      </w:r>
    </w:p>
    <w:p w:rsidR="005D19F1" w:rsidRDefault="005D19F1" w:rsidP="00B72684">
      <w:pPr>
        <w:pStyle w:val="a9"/>
        <w:shd w:val="clear" w:color="auto" w:fill="FFFFFF"/>
        <w:spacing w:before="0" w:beforeAutospacing="0" w:after="0" w:afterAutospacing="0"/>
        <w:ind w:firstLine="708"/>
        <w:jc w:val="both"/>
        <w:rPr>
          <w:sz w:val="28"/>
          <w:szCs w:val="28"/>
        </w:rPr>
      </w:pPr>
    </w:p>
    <w:p w:rsidR="005D19F1" w:rsidRDefault="005D19F1" w:rsidP="005D19F1">
      <w:pPr>
        <w:pStyle w:val="a9"/>
        <w:shd w:val="clear" w:color="auto" w:fill="FFFFFF"/>
        <w:spacing w:before="0" w:beforeAutospacing="0" w:after="0" w:afterAutospacing="0"/>
        <w:ind w:firstLine="708"/>
        <w:jc w:val="both"/>
        <w:rPr>
          <w:sz w:val="28"/>
          <w:szCs w:val="28"/>
        </w:rPr>
      </w:pPr>
      <w:r>
        <w:rPr>
          <w:b/>
          <w:sz w:val="28"/>
          <w:szCs w:val="28"/>
        </w:rPr>
        <w:t xml:space="preserve">1.5.  пп.1 </w:t>
      </w:r>
      <w:r w:rsidRPr="00EC30BD">
        <w:rPr>
          <w:b/>
          <w:sz w:val="28"/>
          <w:szCs w:val="28"/>
        </w:rPr>
        <w:t>пункт</w:t>
      </w:r>
      <w:r>
        <w:rPr>
          <w:b/>
          <w:sz w:val="28"/>
          <w:szCs w:val="28"/>
        </w:rPr>
        <w:t>а</w:t>
      </w:r>
      <w:r w:rsidRPr="00EC30BD">
        <w:rPr>
          <w:b/>
          <w:sz w:val="28"/>
          <w:szCs w:val="28"/>
        </w:rPr>
        <w:t xml:space="preserve"> </w:t>
      </w:r>
      <w:r>
        <w:rPr>
          <w:b/>
          <w:sz w:val="28"/>
          <w:szCs w:val="28"/>
        </w:rPr>
        <w:t>3.19.</w:t>
      </w:r>
      <w:r>
        <w:rPr>
          <w:sz w:val="28"/>
          <w:szCs w:val="28"/>
        </w:rPr>
        <w:t xml:space="preserve"> Регламента дополнить:</w:t>
      </w:r>
    </w:p>
    <w:p w:rsidR="005D19F1" w:rsidRPr="005D19F1" w:rsidRDefault="005D19F1" w:rsidP="00B72684">
      <w:pPr>
        <w:pStyle w:val="a9"/>
        <w:shd w:val="clear" w:color="auto" w:fill="FFFFFF"/>
        <w:spacing w:before="0" w:beforeAutospacing="0" w:after="0" w:afterAutospacing="0"/>
        <w:ind w:firstLine="708"/>
        <w:jc w:val="both"/>
        <w:rPr>
          <w:sz w:val="28"/>
          <w:szCs w:val="28"/>
          <w:shd w:val="clear" w:color="auto" w:fill="FFFFFF"/>
        </w:rPr>
      </w:pPr>
    </w:p>
    <w:p w:rsidR="005D19F1" w:rsidRDefault="005D19F1" w:rsidP="00B72684">
      <w:pPr>
        <w:pStyle w:val="a9"/>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w:t>
      </w:r>
      <w:r w:rsidRPr="005D19F1">
        <w:rPr>
          <w:sz w:val="28"/>
          <w:szCs w:val="28"/>
          <w:shd w:val="clear" w:color="auto" w:fill="FFFFFF"/>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sz w:val="28"/>
          <w:szCs w:val="28"/>
          <w:shd w:val="clear" w:color="auto" w:fill="FFFFFF"/>
        </w:rPr>
        <w:t>»</w:t>
      </w:r>
      <w:r w:rsidRPr="005D19F1">
        <w:rPr>
          <w:sz w:val="28"/>
          <w:szCs w:val="28"/>
          <w:shd w:val="clear" w:color="auto" w:fill="FFFFFF"/>
        </w:rPr>
        <w:t>;</w:t>
      </w:r>
    </w:p>
    <w:p w:rsidR="005D19F1" w:rsidRDefault="005D19F1" w:rsidP="00B72684">
      <w:pPr>
        <w:pStyle w:val="a9"/>
        <w:shd w:val="clear" w:color="auto" w:fill="FFFFFF"/>
        <w:spacing w:before="0" w:beforeAutospacing="0" w:after="0" w:afterAutospacing="0"/>
        <w:ind w:firstLine="708"/>
        <w:jc w:val="both"/>
        <w:rPr>
          <w:sz w:val="28"/>
          <w:szCs w:val="28"/>
          <w:shd w:val="clear" w:color="auto" w:fill="FFFFFF"/>
        </w:rPr>
      </w:pPr>
    </w:p>
    <w:p w:rsidR="005D19F1" w:rsidRDefault="005D19F1" w:rsidP="00B72684">
      <w:pPr>
        <w:pStyle w:val="a9"/>
        <w:shd w:val="clear" w:color="auto" w:fill="FFFFFF"/>
        <w:spacing w:before="0" w:beforeAutospacing="0" w:after="0" w:afterAutospacing="0"/>
        <w:ind w:firstLine="708"/>
        <w:jc w:val="both"/>
        <w:rPr>
          <w:sz w:val="28"/>
          <w:szCs w:val="28"/>
          <w:shd w:val="clear" w:color="auto" w:fill="FFFFFF"/>
        </w:rPr>
      </w:pPr>
      <w:r w:rsidRPr="005D19F1">
        <w:rPr>
          <w:b/>
          <w:sz w:val="28"/>
          <w:szCs w:val="28"/>
          <w:shd w:val="clear" w:color="auto" w:fill="FFFFFF"/>
        </w:rPr>
        <w:t>1.6.</w:t>
      </w:r>
      <w:r>
        <w:rPr>
          <w:b/>
          <w:sz w:val="28"/>
          <w:szCs w:val="28"/>
          <w:shd w:val="clear" w:color="auto" w:fill="FFFFFF"/>
        </w:rPr>
        <w:t xml:space="preserve"> пп.2. п.3.19 Регламента </w:t>
      </w:r>
      <w:r w:rsidRPr="005D19F1">
        <w:rPr>
          <w:sz w:val="28"/>
          <w:szCs w:val="28"/>
          <w:shd w:val="clear" w:color="auto" w:fill="FFFFFF"/>
        </w:rPr>
        <w:t xml:space="preserve">изложить </w:t>
      </w:r>
      <w:r>
        <w:rPr>
          <w:sz w:val="28"/>
          <w:szCs w:val="28"/>
          <w:shd w:val="clear" w:color="auto" w:fill="FFFFFF"/>
        </w:rPr>
        <w:t>в следующей редакции:</w:t>
      </w:r>
    </w:p>
    <w:p w:rsidR="005D19F1" w:rsidRDefault="005D19F1" w:rsidP="00B72684">
      <w:pPr>
        <w:pStyle w:val="a9"/>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w:t>
      </w:r>
      <w:r w:rsidRPr="005D19F1">
        <w:rPr>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19F1" w:rsidRPr="005D19F1" w:rsidRDefault="005D19F1" w:rsidP="005D19F1">
      <w:pPr>
        <w:shd w:val="clear" w:color="auto" w:fill="FFFFFF"/>
        <w:spacing w:line="290" w:lineRule="atLeast"/>
        <w:ind w:firstLine="540"/>
        <w:jc w:val="both"/>
        <w:rPr>
          <w:sz w:val="28"/>
          <w:szCs w:val="28"/>
        </w:rPr>
      </w:pPr>
      <w:r w:rsidRPr="005D19F1">
        <w:rPr>
          <w:rStyle w:val="blk"/>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5D19F1">
        <w:rPr>
          <w:rStyle w:val="blk"/>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r>
        <w:rPr>
          <w:rStyle w:val="blk"/>
          <w:rFonts w:ascii="Arial" w:hAnsi="Arial" w:cs="Arial"/>
          <w:color w:val="333333"/>
        </w:rPr>
        <w:t xml:space="preserve"> </w:t>
      </w:r>
      <w:r w:rsidRPr="005D19F1">
        <w:rPr>
          <w:rStyle w:val="blk"/>
          <w:sz w:val="28"/>
          <w:szCs w:val="28"/>
        </w:rPr>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19F1" w:rsidRPr="005D19F1" w:rsidRDefault="005D19F1" w:rsidP="005D19F1">
      <w:pPr>
        <w:shd w:val="clear" w:color="auto" w:fill="FFFFFF"/>
        <w:spacing w:line="290" w:lineRule="atLeast"/>
        <w:ind w:firstLine="540"/>
        <w:jc w:val="both"/>
        <w:rPr>
          <w:sz w:val="28"/>
          <w:szCs w:val="28"/>
        </w:rPr>
      </w:pPr>
      <w:bookmarkStart w:id="1" w:name="dst257"/>
      <w:bookmarkEnd w:id="1"/>
      <w:r w:rsidRPr="005D19F1">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D19F1" w:rsidRPr="005D19F1" w:rsidRDefault="005D19F1" w:rsidP="005D19F1">
      <w:pPr>
        <w:shd w:val="clear" w:color="auto" w:fill="FFFFFF"/>
        <w:spacing w:line="290" w:lineRule="atLeast"/>
        <w:ind w:firstLine="540"/>
        <w:jc w:val="both"/>
        <w:rPr>
          <w:sz w:val="28"/>
          <w:szCs w:val="28"/>
        </w:rPr>
      </w:pPr>
      <w:bookmarkStart w:id="2" w:name="dst319"/>
      <w:bookmarkEnd w:id="2"/>
      <w:r w:rsidRPr="005D19F1">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D71A0" w:rsidRPr="005D19F1" w:rsidRDefault="00FD71A0" w:rsidP="00B72684">
      <w:pPr>
        <w:pStyle w:val="a9"/>
        <w:shd w:val="clear" w:color="auto" w:fill="FFFFFF"/>
        <w:spacing w:before="0" w:beforeAutospacing="0" w:after="0" w:afterAutospacing="0"/>
        <w:ind w:firstLine="708"/>
        <w:jc w:val="both"/>
        <w:rPr>
          <w:sz w:val="28"/>
          <w:szCs w:val="28"/>
        </w:rPr>
      </w:pPr>
    </w:p>
    <w:p w:rsidR="00FD71A0" w:rsidRPr="00FD71A0" w:rsidRDefault="00FD71A0" w:rsidP="00B72684">
      <w:pPr>
        <w:pStyle w:val="a9"/>
        <w:shd w:val="clear" w:color="auto" w:fill="FFFFFF"/>
        <w:spacing w:before="0" w:beforeAutospacing="0" w:after="0" w:afterAutospacing="0"/>
        <w:ind w:firstLine="708"/>
        <w:jc w:val="both"/>
        <w:rPr>
          <w:b/>
          <w:sz w:val="28"/>
          <w:szCs w:val="28"/>
        </w:rPr>
      </w:pPr>
      <w:r w:rsidRPr="00FD71A0">
        <w:rPr>
          <w:b/>
          <w:sz w:val="28"/>
          <w:szCs w:val="28"/>
        </w:rPr>
        <w:t>1.5</w:t>
      </w:r>
      <w:r>
        <w:rPr>
          <w:sz w:val="28"/>
          <w:szCs w:val="28"/>
        </w:rPr>
        <w:t>. в п.</w:t>
      </w:r>
      <w:r w:rsidRPr="00FD71A0">
        <w:rPr>
          <w:b/>
          <w:sz w:val="28"/>
          <w:szCs w:val="28"/>
        </w:rPr>
        <w:t xml:space="preserve">3.20. </w:t>
      </w:r>
      <w:r>
        <w:rPr>
          <w:sz w:val="28"/>
          <w:szCs w:val="28"/>
        </w:rPr>
        <w:t>Регламента внести дополнения:</w:t>
      </w:r>
    </w:p>
    <w:p w:rsidR="009E55BC" w:rsidRDefault="00FD71A0" w:rsidP="00FD71A0">
      <w:pPr>
        <w:pStyle w:val="a9"/>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w:t>
      </w:r>
      <w:r w:rsidRPr="00FD71A0">
        <w:rPr>
          <w:sz w:val="28"/>
          <w:szCs w:val="28"/>
          <w:shd w:val="clear" w:color="auto" w:fill="FFFFFF"/>
        </w:rPr>
        <w:t>В случае, если изложенная в обращении или заявлении информация может в соответствии с </w:t>
      </w:r>
      <w:hyperlink r:id="rId5" w:anchor="dst318" w:history="1">
        <w:r w:rsidRPr="00FD71A0">
          <w:rPr>
            <w:rStyle w:val="a7"/>
            <w:color w:val="auto"/>
            <w:sz w:val="28"/>
            <w:szCs w:val="28"/>
            <w:shd w:val="clear" w:color="auto" w:fill="FFFFFF"/>
          </w:rPr>
          <w:t>пунктом 2 части 2</w:t>
        </w:r>
      </w:hyperlink>
      <w:r w:rsidRPr="00FD71A0">
        <w:rPr>
          <w:sz w:val="28"/>
          <w:szCs w:val="28"/>
          <w:shd w:val="clear" w:color="auto" w:fill="FFFFFF"/>
        </w:rPr>
        <w:t> настоящей статьи являться основанием для проведения внепланов</w:t>
      </w:r>
      <w:bookmarkStart w:id="3" w:name="_GoBack"/>
      <w:bookmarkEnd w:id="3"/>
      <w:r w:rsidRPr="00FD71A0">
        <w:rPr>
          <w:sz w:val="28"/>
          <w:szCs w:val="28"/>
          <w:shd w:val="clear" w:color="auto" w:fill="FFFFFF"/>
        </w:rPr>
        <w:t>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sz w:val="28"/>
          <w:szCs w:val="28"/>
          <w:shd w:val="clear" w:color="auto" w:fill="FFFFFF"/>
        </w:rPr>
        <w:t>»;</w:t>
      </w:r>
    </w:p>
    <w:p w:rsidR="00FD71A0" w:rsidRPr="00FD71A0" w:rsidRDefault="00FD71A0" w:rsidP="00FD71A0">
      <w:pPr>
        <w:pStyle w:val="a9"/>
        <w:shd w:val="clear" w:color="auto" w:fill="FFFFFF"/>
        <w:spacing w:before="0" w:beforeAutospacing="0" w:after="0" w:afterAutospacing="0"/>
        <w:ind w:firstLine="708"/>
        <w:jc w:val="both"/>
        <w:rPr>
          <w:sz w:val="28"/>
          <w:szCs w:val="28"/>
        </w:rPr>
      </w:pPr>
    </w:p>
    <w:p w:rsidR="00511248" w:rsidRPr="00CE2BFF" w:rsidRDefault="00FB2F86" w:rsidP="5491B306">
      <w:pPr>
        <w:widowControl w:val="0"/>
        <w:autoSpaceDE w:val="0"/>
        <w:jc w:val="both"/>
        <w:rPr>
          <w:sz w:val="28"/>
          <w:szCs w:val="28"/>
        </w:rPr>
      </w:pPr>
      <w:r>
        <w:rPr>
          <w:sz w:val="28"/>
          <w:szCs w:val="28"/>
        </w:rPr>
        <w:t xml:space="preserve">       2. </w:t>
      </w:r>
      <w:r w:rsidR="5491B306" w:rsidRPr="00CE2BFF">
        <w:rPr>
          <w:sz w:val="28"/>
          <w:szCs w:val="28"/>
        </w:rPr>
        <w:t>Настоящее Постановление обнародовать путем размещения на информационных стендах  администрации Бельтирского сельсовета и разместить на официальном сайте поселения в сети Интернет.</w:t>
      </w:r>
    </w:p>
    <w:p w:rsidR="00511248" w:rsidRPr="00CE2BFF" w:rsidRDefault="00511248">
      <w:pPr>
        <w:autoSpaceDE w:val="0"/>
        <w:ind w:firstLine="540"/>
        <w:jc w:val="both"/>
        <w:outlineLvl w:val="0"/>
        <w:rPr>
          <w:sz w:val="28"/>
          <w:szCs w:val="28"/>
        </w:rPr>
      </w:pPr>
    </w:p>
    <w:p w:rsidR="00511248" w:rsidRDefault="00FB2F86">
      <w:pPr>
        <w:widowControl w:val="0"/>
        <w:autoSpaceDE w:val="0"/>
        <w:jc w:val="both"/>
        <w:rPr>
          <w:sz w:val="28"/>
          <w:szCs w:val="28"/>
        </w:rPr>
      </w:pPr>
      <w:r>
        <w:rPr>
          <w:sz w:val="28"/>
          <w:szCs w:val="28"/>
        </w:rPr>
        <w:t xml:space="preserve">        3.</w:t>
      </w:r>
      <w:r w:rsidR="5491B306" w:rsidRPr="00CE2BFF">
        <w:rPr>
          <w:sz w:val="28"/>
          <w:szCs w:val="28"/>
        </w:rPr>
        <w:t xml:space="preserve"> Настоящее постановление вступает в силу со дня его обнародования.</w:t>
      </w:r>
    </w:p>
    <w:p w:rsidR="00FB2F86" w:rsidRDefault="00FB2F86">
      <w:pPr>
        <w:widowControl w:val="0"/>
        <w:autoSpaceDE w:val="0"/>
        <w:jc w:val="both"/>
        <w:rPr>
          <w:sz w:val="28"/>
          <w:szCs w:val="28"/>
        </w:rPr>
      </w:pPr>
    </w:p>
    <w:p w:rsidR="00FB2F86" w:rsidRPr="00CE2BFF" w:rsidRDefault="00FB2F86">
      <w:pPr>
        <w:widowControl w:val="0"/>
        <w:autoSpaceDE w:val="0"/>
        <w:jc w:val="both"/>
        <w:rPr>
          <w:sz w:val="28"/>
          <w:szCs w:val="28"/>
        </w:rPr>
      </w:pPr>
    </w:p>
    <w:p w:rsidR="00511248" w:rsidRPr="00CE2BFF" w:rsidRDefault="00511248">
      <w:pPr>
        <w:widowControl w:val="0"/>
        <w:autoSpaceDE w:val="0"/>
        <w:jc w:val="both"/>
        <w:rPr>
          <w:sz w:val="28"/>
          <w:szCs w:val="28"/>
        </w:rPr>
      </w:pPr>
    </w:p>
    <w:p w:rsidR="00511248" w:rsidRPr="00CE2BFF" w:rsidRDefault="00511248">
      <w:pPr>
        <w:widowControl w:val="0"/>
        <w:autoSpaceDE w:val="0"/>
        <w:jc w:val="both"/>
        <w:rPr>
          <w:sz w:val="28"/>
          <w:szCs w:val="28"/>
        </w:rPr>
      </w:pPr>
    </w:p>
    <w:p w:rsidR="00511248" w:rsidRPr="00CE2BFF" w:rsidRDefault="00511248">
      <w:pPr>
        <w:widowControl w:val="0"/>
        <w:autoSpaceDE w:val="0"/>
        <w:jc w:val="both"/>
        <w:rPr>
          <w:sz w:val="28"/>
          <w:szCs w:val="28"/>
        </w:rPr>
      </w:pPr>
    </w:p>
    <w:p w:rsidR="00511248" w:rsidRPr="00CE2BFF" w:rsidRDefault="5491B306" w:rsidP="5491B306">
      <w:pPr>
        <w:autoSpaceDE w:val="0"/>
        <w:jc w:val="both"/>
        <w:outlineLvl w:val="0"/>
        <w:rPr>
          <w:sz w:val="28"/>
          <w:szCs w:val="28"/>
        </w:rPr>
      </w:pPr>
      <w:r w:rsidRPr="00CE2BFF">
        <w:rPr>
          <w:sz w:val="28"/>
          <w:szCs w:val="28"/>
        </w:rPr>
        <w:t xml:space="preserve">Глава Бельтирского сельсовета                       </w:t>
      </w:r>
      <w:r w:rsidR="00FB2F86">
        <w:rPr>
          <w:sz w:val="28"/>
          <w:szCs w:val="28"/>
        </w:rPr>
        <w:t xml:space="preserve">                    </w:t>
      </w:r>
      <w:r w:rsidRPr="00CE2BFF">
        <w:rPr>
          <w:sz w:val="28"/>
          <w:szCs w:val="28"/>
        </w:rPr>
        <w:t xml:space="preserve">            </w:t>
      </w:r>
      <w:proofErr w:type="spellStart"/>
      <w:r w:rsidR="00FB2F86">
        <w:rPr>
          <w:sz w:val="28"/>
          <w:szCs w:val="28"/>
        </w:rPr>
        <w:t>В.И.Ильящук</w:t>
      </w:r>
      <w:proofErr w:type="spellEnd"/>
      <w:r w:rsidRPr="00CE2BFF">
        <w:rPr>
          <w:sz w:val="28"/>
          <w:szCs w:val="28"/>
        </w:rPr>
        <w:t xml:space="preserve">                          </w:t>
      </w:r>
    </w:p>
    <w:p w:rsidR="00511248" w:rsidRPr="00CE2BFF" w:rsidRDefault="00511248">
      <w:pPr>
        <w:widowControl w:val="0"/>
        <w:autoSpaceDE w:val="0"/>
        <w:ind w:firstLine="540"/>
        <w:jc w:val="both"/>
        <w:rPr>
          <w:sz w:val="28"/>
          <w:szCs w:val="28"/>
        </w:rPr>
      </w:pPr>
    </w:p>
    <w:p w:rsidR="00511248" w:rsidRDefault="00511248">
      <w:pPr>
        <w:widowControl w:val="0"/>
        <w:autoSpaceDE w:val="0"/>
        <w:jc w:val="both"/>
        <w:rPr>
          <w:sz w:val="26"/>
          <w:szCs w:val="26"/>
        </w:rPr>
      </w:pPr>
    </w:p>
    <w:p w:rsidR="00511248" w:rsidRDefault="00511248">
      <w:pPr>
        <w:widowControl w:val="0"/>
        <w:autoSpaceDE w:val="0"/>
        <w:jc w:val="both"/>
        <w:rPr>
          <w:sz w:val="26"/>
          <w:szCs w:val="26"/>
        </w:rPr>
      </w:pPr>
    </w:p>
    <w:sectPr w:rsidR="00511248" w:rsidSect="009A491D">
      <w:pgSz w:w="11906" w:h="16838"/>
      <w:pgMar w:top="1134"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3791"/>
    <w:multiLevelType w:val="hybridMultilevel"/>
    <w:tmpl w:val="DDEA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21F38"/>
    <w:multiLevelType w:val="hybridMultilevel"/>
    <w:tmpl w:val="565C7002"/>
    <w:lvl w:ilvl="0" w:tplc="615C676E">
      <w:start w:val="1"/>
      <w:numFmt w:val="decimal"/>
      <w:lvlText w:val="%1."/>
      <w:lvlJc w:val="left"/>
      <w:pPr>
        <w:ind w:left="502" w:hanging="360"/>
      </w:pPr>
      <w:rPr>
        <w:rFonts w:ascii="Arial" w:eastAsia="Times New Roman"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5491B306"/>
    <w:rsid w:val="00062CE0"/>
    <w:rsid w:val="000C2AEF"/>
    <w:rsid w:val="001E1722"/>
    <w:rsid w:val="002244E8"/>
    <w:rsid w:val="00277119"/>
    <w:rsid w:val="003321C4"/>
    <w:rsid w:val="0036044B"/>
    <w:rsid w:val="00461FB2"/>
    <w:rsid w:val="00511248"/>
    <w:rsid w:val="005238E4"/>
    <w:rsid w:val="00542682"/>
    <w:rsid w:val="005D19F1"/>
    <w:rsid w:val="006677DC"/>
    <w:rsid w:val="006738C5"/>
    <w:rsid w:val="006E2316"/>
    <w:rsid w:val="006E2697"/>
    <w:rsid w:val="006F63AE"/>
    <w:rsid w:val="008A3DBA"/>
    <w:rsid w:val="008E4747"/>
    <w:rsid w:val="00901725"/>
    <w:rsid w:val="009973D3"/>
    <w:rsid w:val="009A491D"/>
    <w:rsid w:val="009E55BC"/>
    <w:rsid w:val="00A740A9"/>
    <w:rsid w:val="00B72684"/>
    <w:rsid w:val="00CE2BFF"/>
    <w:rsid w:val="00DA1730"/>
    <w:rsid w:val="00DE376B"/>
    <w:rsid w:val="00E87784"/>
    <w:rsid w:val="00EC30BD"/>
    <w:rsid w:val="00ED2DB7"/>
    <w:rsid w:val="00ED5FF0"/>
    <w:rsid w:val="00FB2F86"/>
    <w:rsid w:val="00FC2B95"/>
    <w:rsid w:val="00FD71A0"/>
    <w:rsid w:val="00FE68C9"/>
    <w:rsid w:val="5491B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9B03"/>
  <w15:docId w15:val="{A1CC1158-6EB1-4904-99A8-4EFA4CE7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248"/>
    <w:rPr>
      <w:rFonts w:eastAsia="Times New Roman" w:cs="Times New Roman"/>
      <w:sz w:val="24"/>
      <w:lang w:val="ru-RU" w:bidi="ar-SA"/>
    </w:rPr>
  </w:style>
  <w:style w:type="paragraph" w:styleId="1">
    <w:name w:val="heading 1"/>
    <w:basedOn w:val="a"/>
    <w:link w:val="10"/>
    <w:uiPriority w:val="9"/>
    <w:qFormat/>
    <w:rsid w:val="00CE2BFF"/>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11248"/>
  </w:style>
  <w:style w:type="character" w:customStyle="1" w:styleId="WW8Num1z1">
    <w:name w:val="WW8Num1z1"/>
    <w:qFormat/>
    <w:rsid w:val="00511248"/>
  </w:style>
  <w:style w:type="character" w:customStyle="1" w:styleId="WW8Num1z2">
    <w:name w:val="WW8Num1z2"/>
    <w:qFormat/>
    <w:rsid w:val="00511248"/>
  </w:style>
  <w:style w:type="character" w:customStyle="1" w:styleId="WW8Num1z3">
    <w:name w:val="WW8Num1z3"/>
    <w:qFormat/>
    <w:rsid w:val="00511248"/>
  </w:style>
  <w:style w:type="character" w:customStyle="1" w:styleId="WW8Num1z4">
    <w:name w:val="WW8Num1z4"/>
    <w:qFormat/>
    <w:rsid w:val="00511248"/>
  </w:style>
  <w:style w:type="character" w:customStyle="1" w:styleId="WW8Num1z5">
    <w:name w:val="WW8Num1z5"/>
    <w:qFormat/>
    <w:rsid w:val="00511248"/>
  </w:style>
  <w:style w:type="character" w:customStyle="1" w:styleId="WW8Num1z6">
    <w:name w:val="WW8Num1z6"/>
    <w:qFormat/>
    <w:rsid w:val="00511248"/>
  </w:style>
  <w:style w:type="character" w:customStyle="1" w:styleId="WW8Num1z7">
    <w:name w:val="WW8Num1z7"/>
    <w:qFormat/>
    <w:rsid w:val="00511248"/>
  </w:style>
  <w:style w:type="character" w:customStyle="1" w:styleId="WW8Num1z8">
    <w:name w:val="WW8Num1z8"/>
    <w:qFormat/>
    <w:rsid w:val="00511248"/>
  </w:style>
  <w:style w:type="character" w:customStyle="1" w:styleId="a3">
    <w:name w:val="Текст выноски Знак"/>
    <w:qFormat/>
    <w:rsid w:val="00511248"/>
    <w:rPr>
      <w:rFonts w:ascii="Tahoma" w:hAnsi="Tahoma" w:cs="Tahoma"/>
      <w:sz w:val="16"/>
      <w:szCs w:val="16"/>
    </w:rPr>
  </w:style>
  <w:style w:type="character" w:customStyle="1" w:styleId="InternetLink">
    <w:name w:val="Internet Link"/>
    <w:rsid w:val="00511248"/>
    <w:rPr>
      <w:color w:val="000080"/>
      <w:u w:val="single"/>
    </w:rPr>
  </w:style>
  <w:style w:type="paragraph" w:customStyle="1" w:styleId="Heading">
    <w:name w:val="Heading"/>
    <w:basedOn w:val="a"/>
    <w:next w:val="a4"/>
    <w:qFormat/>
    <w:rsid w:val="00511248"/>
    <w:pPr>
      <w:keepNext/>
      <w:spacing w:before="240" w:after="120"/>
    </w:pPr>
    <w:rPr>
      <w:rFonts w:ascii="Arial" w:eastAsia="DejaVu Sans" w:hAnsi="Arial" w:cs="DejaVu Sans"/>
      <w:sz w:val="28"/>
      <w:szCs w:val="28"/>
    </w:rPr>
  </w:style>
  <w:style w:type="paragraph" w:styleId="a4">
    <w:name w:val="Body Text"/>
    <w:basedOn w:val="a"/>
    <w:rsid w:val="00511248"/>
    <w:pPr>
      <w:spacing w:after="140" w:line="276" w:lineRule="auto"/>
    </w:pPr>
  </w:style>
  <w:style w:type="paragraph" w:styleId="a5">
    <w:name w:val="List"/>
    <w:basedOn w:val="a4"/>
    <w:rsid w:val="00511248"/>
  </w:style>
  <w:style w:type="paragraph" w:customStyle="1" w:styleId="11">
    <w:name w:val="Название объекта1"/>
    <w:basedOn w:val="a"/>
    <w:qFormat/>
    <w:rsid w:val="00511248"/>
    <w:pPr>
      <w:suppressLineNumbers/>
      <w:spacing w:before="120" w:after="120"/>
    </w:pPr>
    <w:rPr>
      <w:i/>
      <w:iCs/>
    </w:rPr>
  </w:style>
  <w:style w:type="paragraph" w:customStyle="1" w:styleId="Index">
    <w:name w:val="Index"/>
    <w:basedOn w:val="a"/>
    <w:qFormat/>
    <w:rsid w:val="00511248"/>
    <w:pPr>
      <w:suppressLineNumbers/>
    </w:pPr>
  </w:style>
  <w:style w:type="paragraph" w:customStyle="1" w:styleId="ConsPlusTitle">
    <w:name w:val="ConsPlusTitle"/>
    <w:qFormat/>
    <w:rsid w:val="00511248"/>
    <w:pPr>
      <w:widowControl w:val="0"/>
      <w:autoSpaceDE w:val="0"/>
    </w:pPr>
    <w:rPr>
      <w:rFonts w:eastAsia="Times New Roman" w:cs="Times New Roman"/>
      <w:b/>
      <w:bCs/>
      <w:sz w:val="24"/>
      <w:lang w:val="ru-RU" w:bidi="ar-SA"/>
    </w:rPr>
  </w:style>
  <w:style w:type="paragraph" w:customStyle="1" w:styleId="ConsPlusCell">
    <w:name w:val="ConsPlusCell"/>
    <w:qFormat/>
    <w:rsid w:val="00511248"/>
    <w:pPr>
      <w:widowControl w:val="0"/>
      <w:autoSpaceDE w:val="0"/>
    </w:pPr>
    <w:rPr>
      <w:rFonts w:eastAsia="Times New Roman" w:cs="Times New Roman"/>
      <w:sz w:val="24"/>
      <w:lang w:val="ru-RU" w:bidi="ar-SA"/>
    </w:rPr>
  </w:style>
  <w:style w:type="paragraph" w:styleId="a6">
    <w:name w:val="Balloon Text"/>
    <w:basedOn w:val="a"/>
    <w:qFormat/>
    <w:rsid w:val="00511248"/>
    <w:rPr>
      <w:rFonts w:ascii="Tahoma" w:hAnsi="Tahoma" w:cs="Tahoma"/>
      <w:sz w:val="16"/>
      <w:szCs w:val="16"/>
    </w:rPr>
  </w:style>
  <w:style w:type="numbering" w:customStyle="1" w:styleId="WW8Num1">
    <w:name w:val="WW8Num1"/>
    <w:qFormat/>
    <w:rsid w:val="00511248"/>
  </w:style>
  <w:style w:type="character" w:customStyle="1" w:styleId="10">
    <w:name w:val="Заголовок 1 Знак"/>
    <w:basedOn w:val="a0"/>
    <w:link w:val="1"/>
    <w:uiPriority w:val="9"/>
    <w:rsid w:val="00CE2BFF"/>
    <w:rPr>
      <w:rFonts w:eastAsia="Times New Roman" w:cs="Times New Roman"/>
      <w:b/>
      <w:bCs/>
      <w:kern w:val="36"/>
      <w:sz w:val="48"/>
      <w:szCs w:val="48"/>
      <w:lang w:val="ru-RU" w:eastAsia="ru-RU" w:bidi="ar-SA"/>
    </w:rPr>
  </w:style>
  <w:style w:type="character" w:styleId="a7">
    <w:name w:val="Hyperlink"/>
    <w:basedOn w:val="a0"/>
    <w:uiPriority w:val="99"/>
    <w:semiHidden/>
    <w:unhideWhenUsed/>
    <w:rsid w:val="00CE2BFF"/>
    <w:rPr>
      <w:color w:val="0000FF"/>
      <w:u w:val="single"/>
    </w:rPr>
  </w:style>
  <w:style w:type="paragraph" w:styleId="a8">
    <w:name w:val="List Paragraph"/>
    <w:basedOn w:val="a"/>
    <w:uiPriority w:val="34"/>
    <w:qFormat/>
    <w:rsid w:val="00CE2BFF"/>
    <w:pPr>
      <w:ind w:left="720"/>
      <w:contextualSpacing/>
    </w:pPr>
  </w:style>
  <w:style w:type="paragraph" w:styleId="a9">
    <w:name w:val="Normal (Web)"/>
    <w:basedOn w:val="a"/>
    <w:uiPriority w:val="99"/>
    <w:semiHidden/>
    <w:unhideWhenUsed/>
    <w:rsid w:val="00EC30BD"/>
    <w:pPr>
      <w:spacing w:before="100" w:beforeAutospacing="1" w:after="100" w:afterAutospacing="1"/>
    </w:pPr>
    <w:rPr>
      <w:lang w:eastAsia="ru-RU"/>
    </w:rPr>
  </w:style>
  <w:style w:type="character" w:customStyle="1" w:styleId="blk">
    <w:name w:val="blk"/>
    <w:basedOn w:val="a0"/>
    <w:rsid w:val="006738C5"/>
  </w:style>
  <w:style w:type="character" w:customStyle="1" w:styleId="nobr">
    <w:name w:val="nobr"/>
    <w:basedOn w:val="a0"/>
    <w:rsid w:val="006738C5"/>
  </w:style>
  <w:style w:type="paragraph" w:customStyle="1" w:styleId="pboth">
    <w:name w:val="pboth"/>
    <w:basedOn w:val="a"/>
    <w:rsid w:val="009973D3"/>
    <w:pPr>
      <w:spacing w:before="100" w:beforeAutospacing="1" w:after="100" w:afterAutospacing="1"/>
    </w:pPr>
    <w:rPr>
      <w:lang w:eastAsia="ru-RU"/>
    </w:rPr>
  </w:style>
  <w:style w:type="character" w:customStyle="1" w:styleId="aa">
    <w:name w:val="Основной текст_"/>
    <w:basedOn w:val="a0"/>
    <w:link w:val="2"/>
    <w:rsid w:val="00ED5FF0"/>
    <w:rPr>
      <w:rFonts w:eastAsia="Times New Roman" w:cs="Times New Roman"/>
      <w:spacing w:val="-1"/>
      <w:shd w:val="clear" w:color="auto" w:fill="FFFFFF"/>
    </w:rPr>
  </w:style>
  <w:style w:type="paragraph" w:customStyle="1" w:styleId="2">
    <w:name w:val="Основной текст2"/>
    <w:basedOn w:val="a"/>
    <w:link w:val="aa"/>
    <w:rsid w:val="00ED5FF0"/>
    <w:pPr>
      <w:widowControl w:val="0"/>
      <w:shd w:val="clear" w:color="auto" w:fill="FFFFFF"/>
      <w:spacing w:line="288" w:lineRule="exact"/>
      <w:ind w:hanging="460"/>
      <w:jc w:val="center"/>
    </w:pPr>
    <w:rPr>
      <w:spacing w:val="-1"/>
      <w:sz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323">
      <w:bodyDiv w:val="1"/>
      <w:marLeft w:val="0"/>
      <w:marRight w:val="0"/>
      <w:marTop w:val="0"/>
      <w:marBottom w:val="0"/>
      <w:divBdr>
        <w:top w:val="none" w:sz="0" w:space="0" w:color="auto"/>
        <w:left w:val="none" w:sz="0" w:space="0" w:color="auto"/>
        <w:bottom w:val="none" w:sz="0" w:space="0" w:color="auto"/>
        <w:right w:val="none" w:sz="0" w:space="0" w:color="auto"/>
      </w:divBdr>
    </w:div>
    <w:div w:id="98530040">
      <w:bodyDiv w:val="1"/>
      <w:marLeft w:val="0"/>
      <w:marRight w:val="0"/>
      <w:marTop w:val="0"/>
      <w:marBottom w:val="0"/>
      <w:divBdr>
        <w:top w:val="none" w:sz="0" w:space="0" w:color="auto"/>
        <w:left w:val="none" w:sz="0" w:space="0" w:color="auto"/>
        <w:bottom w:val="none" w:sz="0" w:space="0" w:color="auto"/>
        <w:right w:val="none" w:sz="0" w:space="0" w:color="auto"/>
      </w:divBdr>
    </w:div>
    <w:div w:id="137259850">
      <w:bodyDiv w:val="1"/>
      <w:marLeft w:val="0"/>
      <w:marRight w:val="0"/>
      <w:marTop w:val="0"/>
      <w:marBottom w:val="0"/>
      <w:divBdr>
        <w:top w:val="none" w:sz="0" w:space="0" w:color="auto"/>
        <w:left w:val="none" w:sz="0" w:space="0" w:color="auto"/>
        <w:bottom w:val="none" w:sz="0" w:space="0" w:color="auto"/>
        <w:right w:val="none" w:sz="0" w:space="0" w:color="auto"/>
      </w:divBdr>
    </w:div>
    <w:div w:id="548223633">
      <w:bodyDiv w:val="1"/>
      <w:marLeft w:val="0"/>
      <w:marRight w:val="0"/>
      <w:marTop w:val="0"/>
      <w:marBottom w:val="0"/>
      <w:divBdr>
        <w:top w:val="none" w:sz="0" w:space="0" w:color="auto"/>
        <w:left w:val="none" w:sz="0" w:space="0" w:color="auto"/>
        <w:bottom w:val="none" w:sz="0" w:space="0" w:color="auto"/>
        <w:right w:val="none" w:sz="0" w:space="0" w:color="auto"/>
      </w:divBdr>
      <w:divsChild>
        <w:div w:id="2105035369">
          <w:marLeft w:val="0"/>
          <w:marRight w:val="0"/>
          <w:marTop w:val="120"/>
          <w:marBottom w:val="0"/>
          <w:divBdr>
            <w:top w:val="none" w:sz="0" w:space="0" w:color="auto"/>
            <w:left w:val="none" w:sz="0" w:space="0" w:color="auto"/>
            <w:bottom w:val="none" w:sz="0" w:space="0" w:color="auto"/>
            <w:right w:val="none" w:sz="0" w:space="0" w:color="auto"/>
          </w:divBdr>
        </w:div>
        <w:div w:id="827672598">
          <w:marLeft w:val="0"/>
          <w:marRight w:val="0"/>
          <w:marTop w:val="120"/>
          <w:marBottom w:val="0"/>
          <w:divBdr>
            <w:top w:val="none" w:sz="0" w:space="0" w:color="auto"/>
            <w:left w:val="none" w:sz="0" w:space="0" w:color="auto"/>
            <w:bottom w:val="none" w:sz="0" w:space="0" w:color="auto"/>
            <w:right w:val="none" w:sz="0" w:space="0" w:color="auto"/>
          </w:divBdr>
        </w:div>
      </w:divsChild>
    </w:div>
    <w:div w:id="677777295">
      <w:bodyDiv w:val="1"/>
      <w:marLeft w:val="0"/>
      <w:marRight w:val="0"/>
      <w:marTop w:val="0"/>
      <w:marBottom w:val="0"/>
      <w:divBdr>
        <w:top w:val="none" w:sz="0" w:space="0" w:color="auto"/>
        <w:left w:val="none" w:sz="0" w:space="0" w:color="auto"/>
        <w:bottom w:val="none" w:sz="0" w:space="0" w:color="auto"/>
        <w:right w:val="none" w:sz="0" w:space="0" w:color="auto"/>
      </w:divBdr>
    </w:div>
    <w:div w:id="930511335">
      <w:bodyDiv w:val="1"/>
      <w:marLeft w:val="0"/>
      <w:marRight w:val="0"/>
      <w:marTop w:val="0"/>
      <w:marBottom w:val="0"/>
      <w:divBdr>
        <w:top w:val="none" w:sz="0" w:space="0" w:color="auto"/>
        <w:left w:val="none" w:sz="0" w:space="0" w:color="auto"/>
        <w:bottom w:val="none" w:sz="0" w:space="0" w:color="auto"/>
        <w:right w:val="none" w:sz="0" w:space="0" w:color="auto"/>
      </w:divBdr>
    </w:div>
    <w:div w:id="1435519832">
      <w:bodyDiv w:val="1"/>
      <w:marLeft w:val="0"/>
      <w:marRight w:val="0"/>
      <w:marTop w:val="0"/>
      <w:marBottom w:val="0"/>
      <w:divBdr>
        <w:top w:val="none" w:sz="0" w:space="0" w:color="auto"/>
        <w:left w:val="none" w:sz="0" w:space="0" w:color="auto"/>
        <w:bottom w:val="none" w:sz="0" w:space="0" w:color="auto"/>
        <w:right w:val="none" w:sz="0" w:space="0" w:color="auto"/>
      </w:divBdr>
      <w:divsChild>
        <w:div w:id="1016078309">
          <w:marLeft w:val="0"/>
          <w:marRight w:val="0"/>
          <w:marTop w:val="120"/>
          <w:marBottom w:val="0"/>
          <w:divBdr>
            <w:top w:val="none" w:sz="0" w:space="0" w:color="auto"/>
            <w:left w:val="none" w:sz="0" w:space="0" w:color="auto"/>
            <w:bottom w:val="none" w:sz="0" w:space="0" w:color="auto"/>
            <w:right w:val="none" w:sz="0" w:space="0" w:color="auto"/>
          </w:divBdr>
        </w:div>
        <w:div w:id="915434266">
          <w:marLeft w:val="0"/>
          <w:marRight w:val="0"/>
          <w:marTop w:val="120"/>
          <w:marBottom w:val="0"/>
          <w:divBdr>
            <w:top w:val="none" w:sz="0" w:space="0" w:color="auto"/>
            <w:left w:val="none" w:sz="0" w:space="0" w:color="auto"/>
            <w:bottom w:val="none" w:sz="0" w:space="0" w:color="auto"/>
            <w:right w:val="none" w:sz="0" w:space="0" w:color="auto"/>
          </w:divBdr>
        </w:div>
        <w:div w:id="1849639687">
          <w:marLeft w:val="0"/>
          <w:marRight w:val="0"/>
          <w:marTop w:val="120"/>
          <w:marBottom w:val="0"/>
          <w:divBdr>
            <w:top w:val="none" w:sz="0" w:space="0" w:color="auto"/>
            <w:left w:val="none" w:sz="0" w:space="0" w:color="auto"/>
            <w:bottom w:val="none" w:sz="0" w:space="0" w:color="auto"/>
            <w:right w:val="none" w:sz="0" w:space="0" w:color="auto"/>
          </w:divBdr>
        </w:div>
        <w:div w:id="1931502130">
          <w:marLeft w:val="0"/>
          <w:marRight w:val="0"/>
          <w:marTop w:val="120"/>
          <w:marBottom w:val="0"/>
          <w:divBdr>
            <w:top w:val="none" w:sz="0" w:space="0" w:color="auto"/>
            <w:left w:val="none" w:sz="0" w:space="0" w:color="auto"/>
            <w:bottom w:val="none" w:sz="0" w:space="0" w:color="auto"/>
            <w:right w:val="none" w:sz="0" w:space="0" w:color="auto"/>
          </w:divBdr>
        </w:div>
        <w:div w:id="712654164">
          <w:marLeft w:val="0"/>
          <w:marRight w:val="0"/>
          <w:marTop w:val="120"/>
          <w:marBottom w:val="0"/>
          <w:divBdr>
            <w:top w:val="none" w:sz="0" w:space="0" w:color="auto"/>
            <w:left w:val="none" w:sz="0" w:space="0" w:color="auto"/>
            <w:bottom w:val="none" w:sz="0" w:space="0" w:color="auto"/>
            <w:right w:val="none" w:sz="0" w:space="0" w:color="auto"/>
          </w:divBdr>
        </w:div>
        <w:div w:id="1575119561">
          <w:marLeft w:val="0"/>
          <w:marRight w:val="0"/>
          <w:marTop w:val="120"/>
          <w:marBottom w:val="0"/>
          <w:divBdr>
            <w:top w:val="none" w:sz="0" w:space="0" w:color="auto"/>
            <w:left w:val="none" w:sz="0" w:space="0" w:color="auto"/>
            <w:bottom w:val="none" w:sz="0" w:space="0" w:color="auto"/>
            <w:right w:val="none" w:sz="0" w:space="0" w:color="auto"/>
          </w:divBdr>
        </w:div>
      </w:divsChild>
    </w:div>
    <w:div w:id="1784766652">
      <w:bodyDiv w:val="1"/>
      <w:marLeft w:val="0"/>
      <w:marRight w:val="0"/>
      <w:marTop w:val="0"/>
      <w:marBottom w:val="0"/>
      <w:divBdr>
        <w:top w:val="none" w:sz="0" w:space="0" w:color="auto"/>
        <w:left w:val="none" w:sz="0" w:space="0" w:color="auto"/>
        <w:bottom w:val="none" w:sz="0" w:space="0" w:color="auto"/>
        <w:right w:val="none" w:sz="0" w:space="0" w:color="auto"/>
      </w:divBdr>
      <w:divsChild>
        <w:div w:id="1422216463">
          <w:marLeft w:val="0"/>
          <w:marRight w:val="0"/>
          <w:marTop w:val="150"/>
          <w:marBottom w:val="75"/>
          <w:divBdr>
            <w:top w:val="none" w:sz="0" w:space="0" w:color="auto"/>
            <w:left w:val="single" w:sz="48" w:space="0" w:color="FFFFFF"/>
            <w:bottom w:val="none" w:sz="0" w:space="0" w:color="auto"/>
            <w:right w:val="none" w:sz="0" w:space="0" w:color="auto"/>
          </w:divBdr>
          <w:divsChild>
            <w:div w:id="2037802217">
              <w:marLeft w:val="0"/>
              <w:marRight w:val="0"/>
              <w:marTop w:val="0"/>
              <w:marBottom w:val="0"/>
              <w:divBdr>
                <w:top w:val="none" w:sz="0" w:space="0" w:color="auto"/>
                <w:left w:val="none" w:sz="0" w:space="0" w:color="auto"/>
                <w:bottom w:val="none" w:sz="0" w:space="0" w:color="auto"/>
                <w:right w:val="none" w:sz="0" w:space="0" w:color="auto"/>
              </w:divBdr>
              <w:divsChild>
                <w:div w:id="242028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5971749">
          <w:marLeft w:val="0"/>
          <w:marRight w:val="0"/>
          <w:marTop w:val="0"/>
          <w:marBottom w:val="285"/>
          <w:divBdr>
            <w:top w:val="single" w:sz="36" w:space="4" w:color="DDDDDD"/>
            <w:left w:val="none" w:sz="0" w:space="0" w:color="auto"/>
            <w:bottom w:val="none" w:sz="0" w:space="0" w:color="auto"/>
            <w:right w:val="none" w:sz="0" w:space="0" w:color="auto"/>
          </w:divBdr>
        </w:div>
        <w:div w:id="110326721">
          <w:marLeft w:val="0"/>
          <w:marRight w:val="0"/>
          <w:marTop w:val="0"/>
          <w:marBottom w:val="0"/>
          <w:divBdr>
            <w:top w:val="none" w:sz="0" w:space="0" w:color="auto"/>
            <w:left w:val="none" w:sz="0" w:space="0" w:color="auto"/>
            <w:bottom w:val="none" w:sz="0" w:space="0" w:color="auto"/>
            <w:right w:val="none" w:sz="0" w:space="0" w:color="auto"/>
          </w:divBdr>
          <w:divsChild>
            <w:div w:id="1851679394">
              <w:marLeft w:val="0"/>
              <w:marRight w:val="0"/>
              <w:marTop w:val="0"/>
              <w:marBottom w:val="0"/>
              <w:divBdr>
                <w:top w:val="single" w:sz="6" w:space="5" w:color="A5A5A5"/>
                <w:left w:val="single" w:sz="6" w:space="26" w:color="A5A5A5"/>
                <w:bottom w:val="single" w:sz="6" w:space="5" w:color="A5A5A5"/>
                <w:right w:val="single" w:sz="6" w:space="5" w:color="A5A5A5"/>
              </w:divBdr>
              <w:divsChild>
                <w:div w:id="1744141423">
                  <w:marLeft w:val="0"/>
                  <w:marRight w:val="0"/>
                  <w:marTop w:val="0"/>
                  <w:marBottom w:val="0"/>
                  <w:divBdr>
                    <w:top w:val="none" w:sz="0" w:space="0" w:color="auto"/>
                    <w:left w:val="none" w:sz="0" w:space="0" w:color="auto"/>
                    <w:bottom w:val="none" w:sz="0" w:space="0" w:color="auto"/>
                    <w:right w:val="none" w:sz="0" w:space="0" w:color="auto"/>
                  </w:divBdr>
                </w:div>
              </w:divsChild>
            </w:div>
            <w:div w:id="1093631225">
              <w:marLeft w:val="0"/>
              <w:marRight w:val="0"/>
              <w:marTop w:val="0"/>
              <w:marBottom w:val="0"/>
              <w:divBdr>
                <w:top w:val="none" w:sz="0" w:space="0" w:color="auto"/>
                <w:left w:val="none" w:sz="0" w:space="0" w:color="auto"/>
                <w:bottom w:val="none" w:sz="0" w:space="0" w:color="auto"/>
                <w:right w:val="none" w:sz="0" w:space="0" w:color="auto"/>
              </w:divBdr>
              <w:divsChild>
                <w:div w:id="4226087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96525/27650359c98f25ee0dd36771b5c50565552b6e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Алекскндра</dc:creator>
  <cp:lastModifiedBy>Алена К</cp:lastModifiedBy>
  <cp:revision>17</cp:revision>
  <cp:lastPrinted>2018-12-06T03:13:00Z</cp:lastPrinted>
  <dcterms:created xsi:type="dcterms:W3CDTF">2018-12-05T09:11:00Z</dcterms:created>
  <dcterms:modified xsi:type="dcterms:W3CDTF">2019-11-29T02:48:00Z</dcterms:modified>
  <dc:language>en-US</dc:language>
</cp:coreProperties>
</file>